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0631" w14:textId="23CFAFF3" w:rsidR="00E675D4" w:rsidRPr="00DA7D95" w:rsidRDefault="00E675D4" w:rsidP="00E675D4">
      <w:pPr>
        <w:ind w:left="5819"/>
        <w:rPr>
          <w:rFonts w:ascii="Calibri" w:hAnsi="Calibri"/>
        </w:rPr>
      </w:pPr>
      <w:r w:rsidRPr="00DA7D95">
        <w:rPr>
          <w:rFonts w:ascii="Calibri" w:hAnsi="Calibri"/>
        </w:rPr>
        <w:t xml:space="preserve">Rawa Mazowiecka dn. </w:t>
      </w:r>
      <w:r w:rsidR="00CF07BE">
        <w:rPr>
          <w:rFonts w:ascii="Calibri" w:hAnsi="Calibri"/>
        </w:rPr>
        <w:t>04</w:t>
      </w:r>
      <w:r w:rsidRPr="00DA7D95">
        <w:rPr>
          <w:rFonts w:ascii="Calibri" w:hAnsi="Calibri"/>
        </w:rPr>
        <w:t>.1</w:t>
      </w:r>
      <w:r w:rsidR="00CF07BE">
        <w:rPr>
          <w:rFonts w:ascii="Calibri" w:hAnsi="Calibri"/>
        </w:rPr>
        <w:t>1</w:t>
      </w:r>
      <w:r w:rsidRPr="00DA7D95">
        <w:rPr>
          <w:rFonts w:ascii="Calibri" w:hAnsi="Calibri"/>
        </w:rPr>
        <w:t>.202</w:t>
      </w:r>
      <w:r>
        <w:rPr>
          <w:rFonts w:ascii="Calibri" w:hAnsi="Calibri"/>
        </w:rPr>
        <w:t>2</w:t>
      </w:r>
      <w:r w:rsidRPr="00DA7D95">
        <w:rPr>
          <w:rFonts w:ascii="Calibri" w:hAnsi="Calibri"/>
        </w:rPr>
        <w:t>r.</w:t>
      </w:r>
    </w:p>
    <w:p w14:paraId="5F484A82" w14:textId="77777777" w:rsidR="00E675D4" w:rsidRPr="00DA7D95" w:rsidRDefault="00E675D4" w:rsidP="00E675D4">
      <w:pPr>
        <w:ind w:left="6445"/>
        <w:rPr>
          <w:rFonts w:ascii="Calibri" w:hAnsi="Calibri"/>
        </w:rPr>
      </w:pPr>
    </w:p>
    <w:p w14:paraId="735F4CB8" w14:textId="77777777" w:rsidR="00E675D4" w:rsidRPr="00DA7D95" w:rsidRDefault="00E675D4" w:rsidP="00E675D4">
      <w:pPr>
        <w:ind w:left="16"/>
        <w:rPr>
          <w:rFonts w:ascii="Calibri" w:hAnsi="Calibri"/>
        </w:rPr>
      </w:pPr>
      <w:r w:rsidRPr="00DA7D95">
        <w:rPr>
          <w:rFonts w:ascii="Calibri" w:hAnsi="Calibri"/>
        </w:rPr>
        <w:tab/>
      </w:r>
    </w:p>
    <w:p w14:paraId="2A0F1379" w14:textId="77777777" w:rsidR="00E675D4" w:rsidRPr="00DA7D95" w:rsidRDefault="00E675D4" w:rsidP="00E675D4">
      <w:pPr>
        <w:ind w:left="16"/>
        <w:rPr>
          <w:rFonts w:ascii="Calibri" w:hAnsi="Calibri"/>
        </w:rPr>
      </w:pPr>
    </w:p>
    <w:p w14:paraId="1F6AE0B3" w14:textId="77777777" w:rsidR="00E675D4" w:rsidRPr="00DA7D95" w:rsidRDefault="00E675D4" w:rsidP="00E675D4">
      <w:pPr>
        <w:ind w:left="16"/>
        <w:rPr>
          <w:rFonts w:ascii="Calibri" w:hAnsi="Calibri"/>
        </w:rPr>
      </w:pPr>
    </w:p>
    <w:p w14:paraId="623B0167" w14:textId="77777777" w:rsidR="00E675D4" w:rsidRPr="00DA7D95" w:rsidRDefault="00E675D4" w:rsidP="00E675D4">
      <w:pPr>
        <w:ind w:left="16"/>
        <w:rPr>
          <w:rFonts w:ascii="Calibri" w:hAnsi="Calibri"/>
        </w:rPr>
      </w:pPr>
    </w:p>
    <w:p w14:paraId="0CB1A61C" w14:textId="116F961E" w:rsidR="00E675D4" w:rsidRPr="00DA7D95" w:rsidRDefault="00E675D4" w:rsidP="00E675D4">
      <w:pPr>
        <w:rPr>
          <w:rFonts w:ascii="Calibri" w:hAnsi="Calibri"/>
        </w:rPr>
      </w:pPr>
      <w:r w:rsidRPr="00DA7D95">
        <w:rPr>
          <w:rFonts w:ascii="Calibri" w:hAnsi="Calibri"/>
        </w:rPr>
        <w:t>FN.271.</w:t>
      </w:r>
      <w:r w:rsidR="00546CD5">
        <w:rPr>
          <w:rFonts w:ascii="Calibri" w:hAnsi="Calibri"/>
        </w:rPr>
        <w:t>1</w:t>
      </w:r>
      <w:r w:rsidRPr="00DA7D95">
        <w:rPr>
          <w:rFonts w:ascii="Calibri" w:hAnsi="Calibri"/>
        </w:rPr>
        <w:t>.202</w:t>
      </w:r>
      <w:r>
        <w:rPr>
          <w:rFonts w:ascii="Calibri" w:hAnsi="Calibri"/>
        </w:rPr>
        <w:t>2</w:t>
      </w:r>
      <w:r w:rsidRPr="00DA7D95">
        <w:rPr>
          <w:rFonts w:ascii="Calibri" w:hAnsi="Calibri"/>
        </w:rPr>
        <w:t>.MW</w:t>
      </w:r>
    </w:p>
    <w:p w14:paraId="163E43E9" w14:textId="77777777" w:rsidR="00E675D4" w:rsidRPr="00DA7D95" w:rsidRDefault="00E675D4" w:rsidP="00E675D4">
      <w:pPr>
        <w:ind w:left="16"/>
        <w:rPr>
          <w:rFonts w:ascii="Calibri" w:hAnsi="Calibri"/>
        </w:rPr>
      </w:pPr>
    </w:p>
    <w:p w14:paraId="6DBFFCE9" w14:textId="77777777" w:rsidR="00E675D4" w:rsidRPr="00DA7D95" w:rsidRDefault="00E675D4" w:rsidP="00E675D4">
      <w:pPr>
        <w:ind w:left="16"/>
        <w:rPr>
          <w:rFonts w:ascii="Calibri" w:hAnsi="Calibri"/>
        </w:rPr>
      </w:pPr>
    </w:p>
    <w:p w14:paraId="79566A7B" w14:textId="77777777" w:rsidR="00E675D4" w:rsidRPr="00DA7D95" w:rsidRDefault="00E675D4" w:rsidP="00E675D4">
      <w:pPr>
        <w:ind w:left="16"/>
        <w:rPr>
          <w:rFonts w:ascii="Calibri" w:hAnsi="Calibri"/>
        </w:rPr>
      </w:pPr>
    </w:p>
    <w:p w14:paraId="033FE9FF" w14:textId="77777777" w:rsidR="00E675D4" w:rsidRPr="00DA7D95" w:rsidRDefault="00E675D4" w:rsidP="00E675D4">
      <w:pPr>
        <w:ind w:left="16"/>
        <w:jc w:val="center"/>
        <w:rPr>
          <w:rFonts w:ascii="Calibri" w:hAnsi="Calibri"/>
          <w:b/>
          <w:bCs/>
        </w:rPr>
      </w:pPr>
      <w:r w:rsidRPr="00DA7D95">
        <w:rPr>
          <w:rFonts w:ascii="Calibri" w:hAnsi="Calibri"/>
          <w:b/>
          <w:bCs/>
        </w:rPr>
        <w:t>ZAPYTANIE OFERTOWE</w:t>
      </w:r>
    </w:p>
    <w:p w14:paraId="4600921C" w14:textId="77777777" w:rsidR="00E675D4" w:rsidRPr="00DA7D95" w:rsidRDefault="00E675D4" w:rsidP="00E675D4">
      <w:pPr>
        <w:ind w:left="16"/>
        <w:jc w:val="center"/>
        <w:rPr>
          <w:rFonts w:ascii="Calibri" w:hAnsi="Calibri"/>
          <w:b/>
          <w:bCs/>
        </w:rPr>
      </w:pPr>
    </w:p>
    <w:p w14:paraId="1EF2180A" w14:textId="77777777" w:rsidR="00E675D4" w:rsidRPr="00DA7D95" w:rsidRDefault="00E675D4" w:rsidP="00E675D4">
      <w:pPr>
        <w:ind w:left="16"/>
        <w:jc w:val="center"/>
        <w:rPr>
          <w:rFonts w:ascii="Calibri" w:hAnsi="Calibri"/>
          <w:b/>
          <w:bCs/>
        </w:rPr>
      </w:pPr>
    </w:p>
    <w:p w14:paraId="4890F646" w14:textId="77777777" w:rsidR="00E675D4" w:rsidRPr="00DA7D95" w:rsidRDefault="00E675D4" w:rsidP="00E675D4">
      <w:pPr>
        <w:ind w:left="16"/>
        <w:jc w:val="center"/>
        <w:rPr>
          <w:rFonts w:ascii="Calibri" w:hAnsi="Calibri"/>
        </w:rPr>
      </w:pPr>
      <w:r w:rsidRPr="00DA7D95">
        <w:rPr>
          <w:rFonts w:ascii="Calibri" w:hAnsi="Calibri"/>
          <w:b/>
          <w:bCs/>
        </w:rPr>
        <w:t>Zamawiający</w:t>
      </w:r>
      <w:r>
        <w:rPr>
          <w:rFonts w:ascii="Calibri" w:hAnsi="Calibri"/>
          <w:b/>
          <w:bCs/>
        </w:rPr>
        <w:t xml:space="preserve"> </w:t>
      </w:r>
      <w:r w:rsidRPr="00DA7D95">
        <w:rPr>
          <w:rFonts w:ascii="Calibri" w:hAnsi="Calibri"/>
          <w:b/>
          <w:bCs/>
        </w:rPr>
        <w:t>-  Miasto Rawa Mazowiecka</w:t>
      </w:r>
    </w:p>
    <w:p w14:paraId="7C44AF92" w14:textId="77777777" w:rsidR="00E675D4" w:rsidRPr="00DA7D95" w:rsidRDefault="00E675D4" w:rsidP="00E675D4">
      <w:pPr>
        <w:ind w:left="16"/>
        <w:jc w:val="center"/>
        <w:rPr>
          <w:rFonts w:ascii="Calibri" w:hAnsi="Calibri"/>
        </w:rPr>
      </w:pPr>
      <w:r w:rsidRPr="00DA7D95">
        <w:rPr>
          <w:rFonts w:ascii="Calibri" w:hAnsi="Calibri"/>
        </w:rPr>
        <w:t>96-200 Rawa Mazowiecka</w:t>
      </w:r>
    </w:p>
    <w:p w14:paraId="72107390" w14:textId="77777777" w:rsidR="00E675D4" w:rsidRPr="00DA7D95" w:rsidRDefault="00E675D4" w:rsidP="00E675D4">
      <w:pPr>
        <w:ind w:left="16"/>
        <w:jc w:val="center"/>
        <w:rPr>
          <w:rFonts w:ascii="Calibri" w:hAnsi="Calibri"/>
          <w:b/>
          <w:bCs/>
        </w:rPr>
      </w:pPr>
      <w:proofErr w:type="spellStart"/>
      <w:r w:rsidRPr="00DA7D95">
        <w:rPr>
          <w:rFonts w:ascii="Calibri" w:hAnsi="Calibri"/>
        </w:rPr>
        <w:t>Pl.J.Piłsudskiego</w:t>
      </w:r>
      <w:proofErr w:type="spellEnd"/>
      <w:r w:rsidRPr="00DA7D95">
        <w:rPr>
          <w:rFonts w:ascii="Calibri" w:hAnsi="Calibri"/>
        </w:rPr>
        <w:t xml:space="preserve"> 5</w:t>
      </w:r>
    </w:p>
    <w:p w14:paraId="7C2E6181" w14:textId="77777777" w:rsidR="00E675D4" w:rsidRPr="00DA7D95" w:rsidRDefault="00E675D4" w:rsidP="00E675D4">
      <w:pPr>
        <w:ind w:left="16"/>
        <w:jc w:val="center"/>
        <w:rPr>
          <w:rFonts w:ascii="Calibri" w:hAnsi="Calibri"/>
          <w:b/>
          <w:bCs/>
        </w:rPr>
      </w:pPr>
    </w:p>
    <w:p w14:paraId="1A5F9E5B" w14:textId="77777777" w:rsidR="00E675D4" w:rsidRPr="00DA7D95" w:rsidRDefault="00E675D4" w:rsidP="00E675D4">
      <w:pPr>
        <w:ind w:left="16"/>
        <w:jc w:val="center"/>
        <w:rPr>
          <w:rFonts w:ascii="Calibri" w:hAnsi="Calibri"/>
          <w:b/>
          <w:bCs/>
        </w:rPr>
      </w:pPr>
    </w:p>
    <w:p w14:paraId="614AD2B6" w14:textId="5217D239" w:rsidR="00E675D4" w:rsidRDefault="00E675D4" w:rsidP="00E675D4">
      <w:pPr>
        <w:ind w:left="16"/>
        <w:jc w:val="both"/>
        <w:rPr>
          <w:rFonts w:ascii="Calibri" w:hAnsi="Calibri"/>
          <w:b/>
        </w:rPr>
      </w:pPr>
      <w:r>
        <w:rPr>
          <w:rFonts w:ascii="Calibri" w:hAnsi="Calibri"/>
          <w:lang w:eastAsia="en-US"/>
        </w:rPr>
        <w:t>w trybie zapytania ofertowego prowadzonego bez zastosowania ustawy z dnia 11 września 2019 r. – Prawo zamówień publicznych  (Dz. U. z 20</w:t>
      </w:r>
      <w:r w:rsidR="008F5B72">
        <w:rPr>
          <w:rFonts w:ascii="Calibri" w:hAnsi="Calibri"/>
          <w:lang w:eastAsia="en-US"/>
        </w:rPr>
        <w:t>22</w:t>
      </w:r>
      <w:r>
        <w:rPr>
          <w:rFonts w:ascii="Calibri" w:hAnsi="Calibri"/>
          <w:lang w:eastAsia="en-US"/>
        </w:rPr>
        <w:t xml:space="preserve"> r. poz. 1</w:t>
      </w:r>
      <w:r w:rsidR="008F5B72">
        <w:rPr>
          <w:rFonts w:ascii="Calibri" w:hAnsi="Calibri"/>
          <w:lang w:eastAsia="en-US"/>
        </w:rPr>
        <w:t>710 z późniejszymi zmianami</w:t>
      </w:r>
      <w:r>
        <w:rPr>
          <w:rFonts w:ascii="Calibri" w:hAnsi="Calibri"/>
          <w:lang w:eastAsia="en-US"/>
        </w:rPr>
        <w:t xml:space="preserve">) </w:t>
      </w:r>
      <w:r w:rsidRPr="001C00AB">
        <w:rPr>
          <w:rFonts w:ascii="Calibri" w:hAnsi="Calibri"/>
        </w:rPr>
        <w:t xml:space="preserve">zaprasza do złożenia oferty na: </w:t>
      </w:r>
      <w:r w:rsidRPr="001C00AB">
        <w:rPr>
          <w:rFonts w:ascii="Calibri" w:hAnsi="Calibri"/>
          <w:b/>
        </w:rPr>
        <w:t xml:space="preserve">„ Prowadzenie bankowej obsługi budżetu Miasta Rawa Mazowiecka </w:t>
      </w:r>
    </w:p>
    <w:p w14:paraId="0E827F2A" w14:textId="77777777" w:rsidR="00E675D4" w:rsidRPr="001C00AB" w:rsidRDefault="00E675D4" w:rsidP="00E675D4">
      <w:pPr>
        <w:ind w:left="16"/>
        <w:jc w:val="both"/>
        <w:rPr>
          <w:rFonts w:ascii="Calibri" w:hAnsi="Calibri"/>
        </w:rPr>
      </w:pPr>
      <w:r w:rsidRPr="001C00AB">
        <w:rPr>
          <w:rFonts w:ascii="Calibri" w:hAnsi="Calibri"/>
          <w:b/>
        </w:rPr>
        <w:t xml:space="preserve">i jednostek organizacyjnych Miasta Rawa Mazowiecka „  </w:t>
      </w:r>
    </w:p>
    <w:p w14:paraId="3F552914" w14:textId="77777777" w:rsidR="00E675D4" w:rsidRPr="001C00AB" w:rsidRDefault="00E675D4" w:rsidP="00E675D4">
      <w:pPr>
        <w:ind w:left="16"/>
        <w:jc w:val="both"/>
        <w:rPr>
          <w:rFonts w:ascii="Calibri" w:hAnsi="Calibri"/>
        </w:rPr>
      </w:pPr>
    </w:p>
    <w:p w14:paraId="4115AE4C" w14:textId="77777777" w:rsidR="00E675D4" w:rsidRDefault="00E675D4" w:rsidP="00E675D4">
      <w:pPr>
        <w:jc w:val="both"/>
        <w:rPr>
          <w:rFonts w:ascii="Calibri" w:hAnsi="Calibri"/>
          <w:bCs/>
        </w:rPr>
      </w:pPr>
      <w:r w:rsidRPr="001C00AB">
        <w:rPr>
          <w:rFonts w:ascii="Calibri" w:hAnsi="Calibri"/>
        </w:rPr>
        <w:t xml:space="preserve">Opis przedmiotu zamówienia: </w:t>
      </w:r>
      <w:r w:rsidRPr="001C00AB">
        <w:rPr>
          <w:rFonts w:ascii="Calibri" w:hAnsi="Calibri"/>
          <w:bCs/>
        </w:rPr>
        <w:t xml:space="preserve">Opis przedmiotu zamówienia uszczegółowiono w załączniku </w:t>
      </w:r>
    </w:p>
    <w:p w14:paraId="77CC5EC4" w14:textId="77777777" w:rsidR="00E675D4" w:rsidRPr="001C00AB" w:rsidRDefault="00E675D4" w:rsidP="00E675D4">
      <w:pPr>
        <w:jc w:val="both"/>
        <w:rPr>
          <w:rFonts w:ascii="Calibri" w:hAnsi="Calibri"/>
        </w:rPr>
      </w:pPr>
      <w:r w:rsidRPr="001C00AB">
        <w:rPr>
          <w:rFonts w:ascii="Calibri" w:hAnsi="Calibri"/>
          <w:bCs/>
        </w:rPr>
        <w:t>nr 1</w:t>
      </w:r>
      <w:r>
        <w:rPr>
          <w:rFonts w:ascii="Calibri" w:hAnsi="Calibri"/>
          <w:bCs/>
        </w:rPr>
        <w:t>.</w:t>
      </w:r>
    </w:p>
    <w:p w14:paraId="765C7824" w14:textId="77777777" w:rsidR="00E675D4" w:rsidRDefault="00E675D4" w:rsidP="00E675D4">
      <w:pPr>
        <w:ind w:left="16"/>
        <w:jc w:val="both"/>
        <w:rPr>
          <w:rFonts w:ascii="Calibri" w:hAnsi="Calibri"/>
        </w:rPr>
      </w:pPr>
    </w:p>
    <w:p w14:paraId="5479EF7E" w14:textId="77777777" w:rsidR="00E675D4" w:rsidRPr="001C00AB" w:rsidRDefault="00E675D4" w:rsidP="00E675D4">
      <w:pPr>
        <w:ind w:left="16"/>
        <w:jc w:val="both"/>
        <w:rPr>
          <w:rFonts w:ascii="Calibri" w:hAnsi="Calibri"/>
        </w:rPr>
      </w:pPr>
      <w:r w:rsidRPr="001C00AB">
        <w:rPr>
          <w:rFonts w:ascii="Calibri" w:hAnsi="Calibri"/>
        </w:rPr>
        <w:t xml:space="preserve">Wzór oferty według załącznika nr 2. </w:t>
      </w:r>
    </w:p>
    <w:p w14:paraId="64E59CB2" w14:textId="77777777" w:rsidR="00E675D4" w:rsidRPr="001C00AB" w:rsidRDefault="00E675D4" w:rsidP="00E675D4">
      <w:pPr>
        <w:ind w:left="16"/>
        <w:jc w:val="both"/>
        <w:rPr>
          <w:rFonts w:ascii="Calibri" w:hAnsi="Calibri"/>
        </w:rPr>
      </w:pPr>
    </w:p>
    <w:p w14:paraId="57B95665" w14:textId="31741D38" w:rsidR="00E675D4" w:rsidRPr="001C00AB" w:rsidRDefault="00E675D4" w:rsidP="00E675D4">
      <w:pPr>
        <w:ind w:left="16"/>
        <w:jc w:val="both"/>
        <w:rPr>
          <w:rFonts w:ascii="Calibri" w:hAnsi="Calibri"/>
        </w:rPr>
      </w:pPr>
      <w:r w:rsidRPr="00A627C2">
        <w:rPr>
          <w:rFonts w:ascii="Calibri" w:hAnsi="Calibri"/>
          <w:b/>
        </w:rPr>
        <w:t>Termin przewidziany na realizację zamówienia</w:t>
      </w:r>
      <w:r w:rsidRPr="001C00AB">
        <w:rPr>
          <w:rFonts w:ascii="Calibri" w:hAnsi="Calibri"/>
        </w:rPr>
        <w:t xml:space="preserve">: </w:t>
      </w:r>
      <w:r w:rsidRPr="00A627C2">
        <w:rPr>
          <w:rFonts w:ascii="Calibri" w:hAnsi="Calibri"/>
          <w:bCs/>
        </w:rPr>
        <w:t>od dnia</w:t>
      </w:r>
      <w:r>
        <w:rPr>
          <w:rFonts w:ascii="Calibri" w:hAnsi="Calibri"/>
          <w:bCs/>
        </w:rPr>
        <w:t xml:space="preserve"> podpisania umowy</w:t>
      </w:r>
      <w:r w:rsidRPr="00A627C2">
        <w:rPr>
          <w:rFonts w:ascii="Calibri" w:hAnsi="Calibri"/>
          <w:bCs/>
        </w:rPr>
        <w:t xml:space="preserve"> do 30.1</w:t>
      </w:r>
      <w:r>
        <w:rPr>
          <w:rFonts w:ascii="Calibri" w:hAnsi="Calibri"/>
          <w:bCs/>
        </w:rPr>
        <w:t>1</w:t>
      </w:r>
      <w:r w:rsidRPr="00A627C2">
        <w:rPr>
          <w:rFonts w:ascii="Calibri" w:hAnsi="Calibri"/>
          <w:bCs/>
        </w:rPr>
        <w:t>.202</w:t>
      </w:r>
      <w:r>
        <w:rPr>
          <w:rFonts w:ascii="Calibri" w:hAnsi="Calibri"/>
          <w:bCs/>
        </w:rPr>
        <w:t>3</w:t>
      </w:r>
      <w:r w:rsidRPr="00A627C2">
        <w:rPr>
          <w:rFonts w:ascii="Calibri" w:hAnsi="Calibri"/>
          <w:bCs/>
        </w:rPr>
        <w:t xml:space="preserve"> r.</w:t>
      </w:r>
    </w:p>
    <w:p w14:paraId="7C343296" w14:textId="77777777" w:rsidR="00E675D4" w:rsidRPr="001C00AB" w:rsidRDefault="00E675D4" w:rsidP="00E675D4">
      <w:pPr>
        <w:ind w:left="16"/>
        <w:jc w:val="both"/>
        <w:rPr>
          <w:rFonts w:ascii="Calibri" w:hAnsi="Calibri"/>
        </w:rPr>
      </w:pPr>
    </w:p>
    <w:p w14:paraId="798592C9" w14:textId="43F79AC9" w:rsidR="00E675D4" w:rsidRPr="001C00AB" w:rsidRDefault="00E675D4" w:rsidP="00E675D4">
      <w:pPr>
        <w:rPr>
          <w:rFonts w:ascii="Calibri" w:hAnsi="Calibri"/>
        </w:rPr>
      </w:pPr>
      <w:r w:rsidRPr="001C00AB">
        <w:rPr>
          <w:rFonts w:ascii="Calibri" w:hAnsi="Calibri"/>
          <w:b/>
        </w:rPr>
        <w:t>Termin i miejsce składania ofert:</w:t>
      </w:r>
      <w:r w:rsidRPr="001C00AB">
        <w:rPr>
          <w:rFonts w:ascii="Calibri" w:hAnsi="Calibri"/>
        </w:rPr>
        <w:t xml:space="preserve"> </w:t>
      </w:r>
      <w:r w:rsidR="00CF07BE">
        <w:rPr>
          <w:rFonts w:ascii="Calibri" w:hAnsi="Calibri"/>
        </w:rPr>
        <w:t>1</w:t>
      </w:r>
      <w:r w:rsidRPr="001C00AB">
        <w:rPr>
          <w:rFonts w:ascii="Calibri" w:hAnsi="Calibri"/>
        </w:rPr>
        <w:t>6</w:t>
      </w:r>
      <w:r w:rsidRPr="001C00AB">
        <w:rPr>
          <w:rFonts w:ascii="Calibri" w:hAnsi="Calibri"/>
          <w:bCs/>
        </w:rPr>
        <w:t>.1</w:t>
      </w:r>
      <w:r w:rsidR="00CF07BE">
        <w:rPr>
          <w:rFonts w:ascii="Calibri" w:hAnsi="Calibri"/>
          <w:bCs/>
        </w:rPr>
        <w:t>1</w:t>
      </w:r>
      <w:r w:rsidRPr="001C00AB">
        <w:rPr>
          <w:rFonts w:ascii="Calibri" w:hAnsi="Calibri"/>
          <w:bCs/>
        </w:rPr>
        <w:t>.202</w:t>
      </w:r>
      <w:r>
        <w:rPr>
          <w:rFonts w:ascii="Calibri" w:hAnsi="Calibri"/>
          <w:bCs/>
        </w:rPr>
        <w:t>2</w:t>
      </w:r>
      <w:r w:rsidRPr="001C00AB">
        <w:rPr>
          <w:rFonts w:ascii="Calibri" w:hAnsi="Calibri"/>
          <w:bCs/>
        </w:rPr>
        <w:t xml:space="preserve"> r. godz.1</w:t>
      </w:r>
      <w:r>
        <w:rPr>
          <w:rFonts w:ascii="Calibri" w:hAnsi="Calibri"/>
          <w:bCs/>
        </w:rPr>
        <w:t>3</w:t>
      </w:r>
      <w:r w:rsidRPr="001C00AB">
        <w:rPr>
          <w:rFonts w:ascii="Calibri" w:hAnsi="Calibri"/>
          <w:bCs/>
        </w:rPr>
        <w:t xml:space="preserve">:00; biuro podawcze Urzędu Miasta Rawa Mazowiecka  pl. </w:t>
      </w:r>
      <w:proofErr w:type="spellStart"/>
      <w:r>
        <w:rPr>
          <w:rFonts w:ascii="Calibri" w:hAnsi="Calibri"/>
          <w:bCs/>
        </w:rPr>
        <w:t>J.</w:t>
      </w:r>
      <w:r w:rsidRPr="001C00AB">
        <w:rPr>
          <w:rFonts w:ascii="Calibri" w:hAnsi="Calibri"/>
          <w:bCs/>
        </w:rPr>
        <w:t>Piłsudskiego</w:t>
      </w:r>
      <w:proofErr w:type="spellEnd"/>
      <w:r w:rsidRPr="001C00AB">
        <w:rPr>
          <w:rFonts w:ascii="Calibri" w:hAnsi="Calibri"/>
          <w:bCs/>
        </w:rPr>
        <w:t xml:space="preserve"> 5; 96-200 Rawa Mazowiecka, w zamkniętej i opisanej kopercie  ”Oferta na obsługę bankową budżetu Miasta Rawa Mazowiecka</w:t>
      </w:r>
      <w:r>
        <w:rPr>
          <w:rFonts w:ascii="Calibri" w:hAnsi="Calibri"/>
          <w:bCs/>
        </w:rPr>
        <w:t>”.</w:t>
      </w:r>
    </w:p>
    <w:p w14:paraId="145D113F" w14:textId="77777777" w:rsidR="00E675D4" w:rsidRPr="001C00AB" w:rsidRDefault="00E675D4" w:rsidP="00E675D4">
      <w:pPr>
        <w:ind w:left="16"/>
        <w:jc w:val="both"/>
        <w:rPr>
          <w:rFonts w:ascii="Calibri" w:hAnsi="Calibri"/>
        </w:rPr>
      </w:pPr>
    </w:p>
    <w:p w14:paraId="516B6AD6" w14:textId="229D47D1" w:rsidR="00E675D4" w:rsidRPr="001C00AB" w:rsidRDefault="00E675D4" w:rsidP="00E675D4">
      <w:pPr>
        <w:ind w:left="16"/>
        <w:jc w:val="both"/>
        <w:rPr>
          <w:rFonts w:ascii="Calibri" w:hAnsi="Calibri"/>
        </w:rPr>
      </w:pPr>
      <w:r w:rsidRPr="001C00AB">
        <w:rPr>
          <w:rFonts w:ascii="Calibri" w:hAnsi="Calibri"/>
          <w:b/>
        </w:rPr>
        <w:t xml:space="preserve">Termin i miejsce otwarcia ofert: </w:t>
      </w:r>
      <w:r w:rsidR="00CF07BE">
        <w:rPr>
          <w:rFonts w:ascii="Calibri" w:hAnsi="Calibri"/>
          <w:b/>
        </w:rPr>
        <w:t>1</w:t>
      </w:r>
      <w:r w:rsidRPr="001C00AB">
        <w:rPr>
          <w:rFonts w:ascii="Calibri" w:hAnsi="Calibri"/>
        </w:rPr>
        <w:t>6</w:t>
      </w:r>
      <w:r w:rsidRPr="001C00AB">
        <w:rPr>
          <w:rFonts w:ascii="Calibri" w:hAnsi="Calibri"/>
          <w:bCs/>
        </w:rPr>
        <w:t>.1</w:t>
      </w:r>
      <w:r w:rsidR="00CF07BE">
        <w:rPr>
          <w:rFonts w:ascii="Calibri" w:hAnsi="Calibri"/>
          <w:bCs/>
        </w:rPr>
        <w:t>1</w:t>
      </w:r>
      <w:r w:rsidRPr="001C00AB">
        <w:rPr>
          <w:rFonts w:ascii="Calibri" w:hAnsi="Calibri"/>
          <w:bCs/>
        </w:rPr>
        <w:t>.202</w:t>
      </w:r>
      <w:r>
        <w:rPr>
          <w:rFonts w:ascii="Calibri" w:hAnsi="Calibri"/>
          <w:bCs/>
        </w:rPr>
        <w:t>2</w:t>
      </w:r>
      <w:r w:rsidRPr="001C00AB">
        <w:rPr>
          <w:rFonts w:ascii="Calibri" w:hAnsi="Calibri"/>
          <w:bCs/>
        </w:rPr>
        <w:t>r. godz.1</w:t>
      </w:r>
      <w:r>
        <w:rPr>
          <w:rFonts w:ascii="Calibri" w:hAnsi="Calibri"/>
          <w:bCs/>
        </w:rPr>
        <w:t>3</w:t>
      </w:r>
      <w:r w:rsidRPr="001C00AB">
        <w:rPr>
          <w:rFonts w:ascii="Calibri" w:hAnsi="Calibri"/>
          <w:bCs/>
        </w:rPr>
        <w:t>:1</w:t>
      </w:r>
      <w:r>
        <w:rPr>
          <w:rFonts w:ascii="Calibri" w:hAnsi="Calibri"/>
          <w:bCs/>
        </w:rPr>
        <w:t>5</w:t>
      </w:r>
      <w:r w:rsidRPr="001C00AB">
        <w:rPr>
          <w:rFonts w:ascii="Calibri" w:hAnsi="Calibri"/>
          <w:bCs/>
        </w:rPr>
        <w:t xml:space="preserve">; Urząd Miasta Rawa Mazowiecka (pokój nr 12) pl. </w:t>
      </w:r>
      <w:proofErr w:type="spellStart"/>
      <w:r>
        <w:rPr>
          <w:rFonts w:ascii="Calibri" w:hAnsi="Calibri"/>
          <w:bCs/>
        </w:rPr>
        <w:t>J.</w:t>
      </w:r>
      <w:r w:rsidRPr="001C00AB">
        <w:rPr>
          <w:rFonts w:ascii="Calibri" w:hAnsi="Calibri"/>
          <w:bCs/>
        </w:rPr>
        <w:t>Piłsudskiego</w:t>
      </w:r>
      <w:proofErr w:type="spellEnd"/>
      <w:r w:rsidRPr="001C00AB">
        <w:rPr>
          <w:rFonts w:ascii="Calibri" w:hAnsi="Calibri"/>
          <w:bCs/>
        </w:rPr>
        <w:t xml:space="preserve"> 5; 96-200 Rawa Mazowiecka. </w:t>
      </w:r>
    </w:p>
    <w:p w14:paraId="20EE827D" w14:textId="77777777" w:rsidR="00E675D4" w:rsidRPr="001C00AB" w:rsidRDefault="00E675D4" w:rsidP="00E675D4">
      <w:pPr>
        <w:ind w:left="16"/>
        <w:jc w:val="both"/>
        <w:rPr>
          <w:rFonts w:ascii="Calibri" w:hAnsi="Calibri"/>
        </w:rPr>
      </w:pPr>
    </w:p>
    <w:p w14:paraId="7910BAB7" w14:textId="3620E9BA" w:rsidR="00E675D4" w:rsidRPr="001C00AB" w:rsidRDefault="00E675D4" w:rsidP="008D6EAD">
      <w:pPr>
        <w:rPr>
          <w:rFonts w:ascii="Calibri" w:hAnsi="Calibri"/>
        </w:rPr>
      </w:pPr>
      <w:r w:rsidRPr="001C00AB">
        <w:rPr>
          <w:rFonts w:ascii="Calibri" w:hAnsi="Calibri"/>
        </w:rPr>
        <w:t>Osoba wyznaczona do kontaktów z wykonawcami oraz dane kontaktowe: Maria Jolanta Witczak</w:t>
      </w:r>
      <w:r>
        <w:rPr>
          <w:rFonts w:ascii="Calibri" w:hAnsi="Calibri"/>
        </w:rPr>
        <w:t xml:space="preserve"> tel.kom.693 222 033 </w:t>
      </w:r>
      <w:r w:rsidRPr="001C00AB">
        <w:rPr>
          <w:rFonts w:ascii="Calibri" w:hAnsi="Calibri"/>
          <w:b/>
          <w:bCs/>
        </w:rPr>
        <w:t xml:space="preserve">, </w:t>
      </w:r>
      <w:r w:rsidRPr="001C00AB">
        <w:rPr>
          <w:rFonts w:ascii="Calibri" w:hAnsi="Calibri"/>
          <w:bCs/>
        </w:rPr>
        <w:t>Dorota Zakonnik</w:t>
      </w:r>
      <w:r>
        <w:rPr>
          <w:rFonts w:ascii="Calibri" w:hAnsi="Calibri"/>
          <w:bCs/>
        </w:rPr>
        <w:t xml:space="preserve"> tel.0-46 814-48-24;</w:t>
      </w:r>
      <w:r w:rsidR="008D6EAD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adres email </w:t>
      </w:r>
      <w:r w:rsidRPr="001C00AB">
        <w:rPr>
          <w:rFonts w:ascii="Calibri" w:hAnsi="Calibri"/>
          <w:bCs/>
        </w:rPr>
        <w:t xml:space="preserve">finanse@rawamazowiecka.pl; Urząd Miasta Rawa Mazowiecka pl. </w:t>
      </w:r>
      <w:proofErr w:type="spellStart"/>
      <w:r>
        <w:rPr>
          <w:rFonts w:ascii="Calibri" w:hAnsi="Calibri"/>
          <w:bCs/>
        </w:rPr>
        <w:t>J.</w:t>
      </w:r>
      <w:r w:rsidRPr="001C00AB">
        <w:rPr>
          <w:rFonts w:ascii="Calibri" w:hAnsi="Calibri"/>
          <w:bCs/>
        </w:rPr>
        <w:t>Piłsuds</w:t>
      </w:r>
      <w:r>
        <w:rPr>
          <w:rFonts w:ascii="Calibri" w:hAnsi="Calibri"/>
          <w:bCs/>
        </w:rPr>
        <w:t>kiego</w:t>
      </w:r>
      <w:proofErr w:type="spellEnd"/>
      <w:r>
        <w:rPr>
          <w:rFonts w:ascii="Calibri" w:hAnsi="Calibri"/>
          <w:bCs/>
        </w:rPr>
        <w:t xml:space="preserve"> 4; 96-200 Rawa Mazowiecka.</w:t>
      </w:r>
    </w:p>
    <w:p w14:paraId="11D7FF5C" w14:textId="77777777" w:rsidR="00E675D4" w:rsidRPr="001C00AB" w:rsidRDefault="00E675D4" w:rsidP="00E675D4">
      <w:pPr>
        <w:ind w:left="16"/>
        <w:rPr>
          <w:rFonts w:ascii="Calibri" w:hAnsi="Calibri"/>
        </w:rPr>
      </w:pPr>
    </w:p>
    <w:p w14:paraId="266C3016" w14:textId="77777777" w:rsidR="00E675D4" w:rsidRPr="001C00AB" w:rsidRDefault="00E675D4" w:rsidP="00E675D4">
      <w:pPr>
        <w:ind w:left="16"/>
        <w:rPr>
          <w:rFonts w:ascii="Calibri" w:hAnsi="Calibri"/>
        </w:rPr>
      </w:pPr>
    </w:p>
    <w:p w14:paraId="1F7D704B" w14:textId="77777777" w:rsidR="00E675D4" w:rsidRPr="001C00AB" w:rsidRDefault="00E675D4" w:rsidP="00E675D4">
      <w:pPr>
        <w:ind w:left="16"/>
        <w:rPr>
          <w:rFonts w:ascii="Calibri" w:hAnsi="Calibri"/>
        </w:rPr>
      </w:pPr>
    </w:p>
    <w:p w14:paraId="2A49BED8" w14:textId="77777777" w:rsidR="00E675D4" w:rsidRPr="001C00AB" w:rsidRDefault="00E675D4" w:rsidP="00E675D4">
      <w:pPr>
        <w:rPr>
          <w:rFonts w:ascii="Calibri" w:hAnsi="Calibri"/>
        </w:rPr>
      </w:pPr>
    </w:p>
    <w:p w14:paraId="6A2B36E3" w14:textId="77777777" w:rsidR="00E675D4" w:rsidRPr="001C00AB" w:rsidRDefault="00E675D4" w:rsidP="00E675D4">
      <w:pPr>
        <w:ind w:left="16"/>
        <w:rPr>
          <w:rFonts w:ascii="Calibri" w:hAnsi="Calibri"/>
        </w:rPr>
      </w:pPr>
    </w:p>
    <w:p w14:paraId="16E59B2D" w14:textId="77777777" w:rsidR="00E675D4" w:rsidRPr="001C00AB" w:rsidRDefault="00E675D4" w:rsidP="00E675D4">
      <w:pPr>
        <w:ind w:left="16"/>
        <w:rPr>
          <w:rFonts w:ascii="Calibri" w:hAnsi="Calibri"/>
        </w:rPr>
      </w:pPr>
    </w:p>
    <w:p w14:paraId="017ED8BB" w14:textId="77777777" w:rsidR="00E675D4" w:rsidRPr="001C00AB" w:rsidRDefault="00E675D4" w:rsidP="00E675D4">
      <w:pPr>
        <w:ind w:left="16"/>
        <w:rPr>
          <w:rFonts w:ascii="Calibri" w:hAnsi="Calibri"/>
        </w:rPr>
      </w:pPr>
    </w:p>
    <w:p w14:paraId="7A4D2711" w14:textId="77777777" w:rsidR="00E675D4" w:rsidRPr="001C00AB" w:rsidRDefault="00E675D4" w:rsidP="00E675D4">
      <w:pPr>
        <w:ind w:left="16"/>
        <w:rPr>
          <w:rFonts w:ascii="Calibri" w:hAnsi="Calibri"/>
        </w:rPr>
      </w:pPr>
    </w:p>
    <w:p w14:paraId="7CE0ACA9" w14:textId="77777777" w:rsidR="00E675D4" w:rsidRPr="001C00AB" w:rsidRDefault="00E675D4" w:rsidP="00E675D4">
      <w:pPr>
        <w:ind w:left="16"/>
        <w:rPr>
          <w:rFonts w:ascii="Calibri" w:hAnsi="Calibri"/>
        </w:rPr>
      </w:pPr>
    </w:p>
    <w:p w14:paraId="686BAAD3" w14:textId="76E8BDCA" w:rsidR="00E675D4" w:rsidRPr="001C00AB" w:rsidRDefault="00E675D4" w:rsidP="008F5B72">
      <w:pPr>
        <w:ind w:left="16"/>
        <w:rPr>
          <w:rFonts w:ascii="Calibri" w:hAnsi="Calibri"/>
        </w:rPr>
      </w:pPr>
      <w:r w:rsidRPr="001C00AB">
        <w:rPr>
          <w:rFonts w:ascii="Calibri" w:hAnsi="Calibri"/>
        </w:rPr>
        <w:tab/>
      </w:r>
      <w:r w:rsidRPr="001C00AB">
        <w:rPr>
          <w:rFonts w:ascii="Calibri" w:hAnsi="Calibri"/>
        </w:rPr>
        <w:tab/>
      </w:r>
      <w:r w:rsidRPr="001C00AB">
        <w:rPr>
          <w:rFonts w:ascii="Calibri" w:hAnsi="Calibri"/>
        </w:rPr>
        <w:tab/>
      </w:r>
      <w:r w:rsidRPr="001C00AB">
        <w:rPr>
          <w:rFonts w:ascii="Calibri" w:hAnsi="Calibri"/>
        </w:rPr>
        <w:tab/>
      </w:r>
      <w:r w:rsidRPr="001C00AB">
        <w:rPr>
          <w:rFonts w:ascii="Calibri" w:hAnsi="Calibri"/>
        </w:rPr>
        <w:tab/>
      </w:r>
      <w:r w:rsidRPr="001C00AB">
        <w:rPr>
          <w:rFonts w:ascii="Calibri" w:hAnsi="Calibri"/>
        </w:rPr>
        <w:tab/>
      </w:r>
    </w:p>
    <w:p w14:paraId="05855E89" w14:textId="77777777" w:rsidR="00E675D4" w:rsidRPr="001C00AB" w:rsidRDefault="00E675D4" w:rsidP="00E675D4">
      <w:pPr>
        <w:ind w:left="16"/>
        <w:rPr>
          <w:rFonts w:ascii="Calibri" w:hAnsi="Calibri"/>
        </w:rPr>
      </w:pPr>
    </w:p>
    <w:p w14:paraId="6888673D" w14:textId="77777777" w:rsidR="00E675D4" w:rsidRPr="001C00AB" w:rsidRDefault="00E675D4" w:rsidP="00E675D4">
      <w:pPr>
        <w:rPr>
          <w:rFonts w:ascii="Calibri" w:hAnsi="Calibri"/>
        </w:rPr>
      </w:pPr>
    </w:p>
    <w:p w14:paraId="53ED7536" w14:textId="77777777" w:rsidR="00E675D4" w:rsidRPr="001C00AB" w:rsidRDefault="00E675D4" w:rsidP="00E675D4">
      <w:pPr>
        <w:rPr>
          <w:rFonts w:ascii="Calibri" w:hAnsi="Calibri"/>
        </w:rPr>
      </w:pPr>
    </w:p>
    <w:p w14:paraId="57B68197" w14:textId="77777777" w:rsidR="00E675D4" w:rsidRPr="001C00AB" w:rsidRDefault="00E675D4" w:rsidP="00E675D4">
      <w:pPr>
        <w:rPr>
          <w:rFonts w:ascii="Calibri" w:hAnsi="Calibri"/>
        </w:rPr>
      </w:pPr>
    </w:p>
    <w:p w14:paraId="0F966A0E" w14:textId="77777777" w:rsidR="00E675D4" w:rsidRPr="001C00AB" w:rsidRDefault="00E675D4" w:rsidP="00E675D4">
      <w:pPr>
        <w:ind w:left="360"/>
        <w:jc w:val="center"/>
        <w:rPr>
          <w:rFonts w:ascii="Calibri" w:hAnsi="Calibri"/>
        </w:rPr>
      </w:pPr>
      <w:r w:rsidRPr="001C00AB">
        <w:rPr>
          <w:rFonts w:ascii="Calibri" w:hAnsi="Calibri"/>
        </w:rPr>
        <w:t xml:space="preserve">                                                                                                             Załącznik nr 1</w:t>
      </w:r>
    </w:p>
    <w:p w14:paraId="186F59A7" w14:textId="77777777" w:rsidR="00E675D4" w:rsidRPr="001C00AB" w:rsidRDefault="00E675D4" w:rsidP="00E675D4">
      <w:pPr>
        <w:ind w:left="360"/>
        <w:jc w:val="center"/>
        <w:rPr>
          <w:rFonts w:ascii="Calibri" w:hAnsi="Calibri"/>
        </w:rPr>
      </w:pPr>
      <w:r w:rsidRPr="001C00AB">
        <w:rPr>
          <w:rFonts w:ascii="Calibri" w:hAnsi="Calibri"/>
        </w:rPr>
        <w:t>W Y K A Z</w:t>
      </w:r>
    </w:p>
    <w:p w14:paraId="02CF28D9" w14:textId="77777777" w:rsidR="00E675D4" w:rsidRPr="001C00AB" w:rsidRDefault="00E675D4" w:rsidP="00E675D4">
      <w:pPr>
        <w:ind w:left="360"/>
        <w:jc w:val="center"/>
        <w:rPr>
          <w:rFonts w:ascii="Calibri" w:hAnsi="Calibri"/>
        </w:rPr>
      </w:pPr>
      <w:r w:rsidRPr="001C00AB">
        <w:rPr>
          <w:rFonts w:ascii="Calibri" w:hAnsi="Calibri"/>
        </w:rPr>
        <w:t>Jednostek organizacyjnych Miasta Rawa Mazowiecka objętych przedmiotem zamówienia</w:t>
      </w:r>
    </w:p>
    <w:p w14:paraId="605EC3C1" w14:textId="77777777" w:rsidR="00E675D4" w:rsidRPr="001C00AB" w:rsidRDefault="00E675D4" w:rsidP="00E675D4">
      <w:pPr>
        <w:ind w:left="360"/>
        <w:jc w:val="center"/>
        <w:rPr>
          <w:rFonts w:ascii="Calibri" w:hAnsi="Calibri"/>
        </w:rPr>
      </w:pPr>
      <w:r w:rsidRPr="001C00AB">
        <w:rPr>
          <w:rFonts w:ascii="Calibri" w:hAnsi="Calibri"/>
        </w:rPr>
        <w:t>wraz z opisem przedmiotu zamówienia</w:t>
      </w:r>
      <w:r>
        <w:rPr>
          <w:rFonts w:ascii="Calibri" w:hAnsi="Calibri"/>
        </w:rPr>
        <w:t>.</w:t>
      </w:r>
      <w:r w:rsidRPr="001C00AB">
        <w:rPr>
          <w:rFonts w:ascii="Calibri" w:hAnsi="Calibri"/>
        </w:rPr>
        <w:t xml:space="preserve"> </w:t>
      </w:r>
    </w:p>
    <w:p w14:paraId="2E88A26D" w14:textId="77777777" w:rsidR="00E675D4" w:rsidRDefault="00E675D4" w:rsidP="00E675D4">
      <w:pPr>
        <w:ind w:left="360"/>
        <w:rPr>
          <w:rFonts w:ascii="Calibri" w:hAnsi="Calibri"/>
        </w:rPr>
      </w:pPr>
    </w:p>
    <w:p w14:paraId="4ACBFBE0" w14:textId="77777777" w:rsidR="00E675D4" w:rsidRPr="001C00AB" w:rsidRDefault="00E675D4" w:rsidP="00E675D4">
      <w:pPr>
        <w:ind w:left="360"/>
        <w:rPr>
          <w:rFonts w:ascii="Calibri" w:hAnsi="Calibri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136"/>
      </w:tblGrid>
      <w:tr w:rsidR="00E675D4" w:rsidRPr="001C00AB" w14:paraId="65E43616" w14:textId="77777777" w:rsidTr="00944AEB">
        <w:tc>
          <w:tcPr>
            <w:tcW w:w="648" w:type="dxa"/>
          </w:tcPr>
          <w:p w14:paraId="0E8A96C5" w14:textId="77777777" w:rsidR="00E675D4" w:rsidRPr="0034222D" w:rsidRDefault="00E675D4" w:rsidP="00273FC3">
            <w:pPr>
              <w:rPr>
                <w:rFonts w:ascii="Calibri" w:hAnsi="Calibri"/>
                <w:b/>
              </w:rPr>
            </w:pPr>
            <w:r w:rsidRPr="0034222D">
              <w:rPr>
                <w:rFonts w:ascii="Calibri" w:hAnsi="Calibri"/>
                <w:b/>
              </w:rPr>
              <w:t>I.</w:t>
            </w:r>
          </w:p>
        </w:tc>
        <w:tc>
          <w:tcPr>
            <w:tcW w:w="8136" w:type="dxa"/>
          </w:tcPr>
          <w:p w14:paraId="75C6C799" w14:textId="77777777" w:rsidR="00E675D4" w:rsidRPr="0034222D" w:rsidRDefault="00E675D4" w:rsidP="00273FC3">
            <w:pPr>
              <w:rPr>
                <w:rFonts w:ascii="Calibri" w:hAnsi="Calibri"/>
                <w:b/>
              </w:rPr>
            </w:pPr>
            <w:r w:rsidRPr="0034222D">
              <w:rPr>
                <w:rFonts w:ascii="Calibri" w:hAnsi="Calibri"/>
                <w:b/>
              </w:rPr>
              <w:t>Nazwa jednostki organizacyjnej:</w:t>
            </w:r>
          </w:p>
        </w:tc>
      </w:tr>
      <w:tr w:rsidR="00E675D4" w:rsidRPr="00DA7D95" w14:paraId="51358244" w14:textId="77777777" w:rsidTr="00944AEB">
        <w:tc>
          <w:tcPr>
            <w:tcW w:w="648" w:type="dxa"/>
          </w:tcPr>
          <w:p w14:paraId="7EFBCD6B" w14:textId="77777777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>1.</w:t>
            </w:r>
          </w:p>
        </w:tc>
        <w:tc>
          <w:tcPr>
            <w:tcW w:w="8136" w:type="dxa"/>
          </w:tcPr>
          <w:p w14:paraId="1D048380" w14:textId="77777777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 xml:space="preserve">Urząd Miasta Rawa Mazowiecka </w:t>
            </w:r>
            <w:proofErr w:type="spellStart"/>
            <w:r w:rsidRPr="0034222D">
              <w:rPr>
                <w:rFonts w:ascii="Calibri" w:hAnsi="Calibri"/>
              </w:rPr>
              <w:t>Pl.J.Piłsudskiego</w:t>
            </w:r>
            <w:proofErr w:type="spellEnd"/>
            <w:r w:rsidRPr="0034222D">
              <w:rPr>
                <w:rFonts w:ascii="Calibri" w:hAnsi="Calibri"/>
              </w:rPr>
              <w:t xml:space="preserve"> 5</w:t>
            </w:r>
          </w:p>
        </w:tc>
      </w:tr>
      <w:tr w:rsidR="00E675D4" w:rsidRPr="00DA7D95" w14:paraId="39C0C1A0" w14:textId="77777777" w:rsidTr="00944AEB">
        <w:tc>
          <w:tcPr>
            <w:tcW w:w="648" w:type="dxa"/>
          </w:tcPr>
          <w:p w14:paraId="0CD35076" w14:textId="77777777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>2.</w:t>
            </w:r>
          </w:p>
        </w:tc>
        <w:tc>
          <w:tcPr>
            <w:tcW w:w="8136" w:type="dxa"/>
          </w:tcPr>
          <w:p w14:paraId="21C2659B" w14:textId="77777777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 xml:space="preserve">Miejski Ośrodek Pomocy Społecznej w Rawie Mazowieckiej </w:t>
            </w:r>
            <w:proofErr w:type="spellStart"/>
            <w:r w:rsidRPr="0034222D">
              <w:rPr>
                <w:rFonts w:ascii="Calibri" w:hAnsi="Calibri"/>
              </w:rPr>
              <w:t>ul.Krakowska</w:t>
            </w:r>
            <w:proofErr w:type="spellEnd"/>
            <w:r w:rsidRPr="0034222D">
              <w:rPr>
                <w:rFonts w:ascii="Calibri" w:hAnsi="Calibri"/>
              </w:rPr>
              <w:t xml:space="preserve"> 20</w:t>
            </w:r>
          </w:p>
        </w:tc>
      </w:tr>
      <w:tr w:rsidR="00E675D4" w:rsidRPr="00DA7D95" w14:paraId="3C460BD0" w14:textId="77777777" w:rsidTr="00944AEB">
        <w:tc>
          <w:tcPr>
            <w:tcW w:w="648" w:type="dxa"/>
          </w:tcPr>
          <w:p w14:paraId="32D0FA8E" w14:textId="77777777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 xml:space="preserve">3. </w:t>
            </w:r>
          </w:p>
        </w:tc>
        <w:tc>
          <w:tcPr>
            <w:tcW w:w="8136" w:type="dxa"/>
          </w:tcPr>
          <w:p w14:paraId="1628F4DA" w14:textId="77777777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 xml:space="preserve">Szkoła Podstawowa Nr 1 w Rawie Mazowieckiej </w:t>
            </w:r>
            <w:proofErr w:type="spellStart"/>
            <w:r w:rsidRPr="0034222D">
              <w:rPr>
                <w:rFonts w:ascii="Calibri" w:hAnsi="Calibri"/>
              </w:rPr>
              <w:t>ul.Kościuszki</w:t>
            </w:r>
            <w:proofErr w:type="spellEnd"/>
            <w:r w:rsidRPr="0034222D">
              <w:rPr>
                <w:rFonts w:ascii="Calibri" w:hAnsi="Calibri"/>
              </w:rPr>
              <w:t xml:space="preserve"> 19</w:t>
            </w:r>
          </w:p>
        </w:tc>
      </w:tr>
      <w:tr w:rsidR="00E675D4" w:rsidRPr="00DA7D95" w14:paraId="0BC3E1B3" w14:textId="77777777" w:rsidTr="00944AEB">
        <w:tc>
          <w:tcPr>
            <w:tcW w:w="648" w:type="dxa"/>
          </w:tcPr>
          <w:p w14:paraId="66400260" w14:textId="77777777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>4.</w:t>
            </w:r>
          </w:p>
        </w:tc>
        <w:tc>
          <w:tcPr>
            <w:tcW w:w="8136" w:type="dxa"/>
          </w:tcPr>
          <w:p w14:paraId="40A81895" w14:textId="77777777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 xml:space="preserve">Szkoła Podstawowa Nr 2 w Rawie Mazowieckiej </w:t>
            </w:r>
            <w:proofErr w:type="spellStart"/>
            <w:r w:rsidRPr="0034222D">
              <w:rPr>
                <w:rFonts w:ascii="Calibri" w:hAnsi="Calibri"/>
              </w:rPr>
              <w:t>ul.Miła</w:t>
            </w:r>
            <w:proofErr w:type="spellEnd"/>
            <w:r w:rsidRPr="0034222D">
              <w:rPr>
                <w:rFonts w:ascii="Calibri" w:hAnsi="Calibri"/>
              </w:rPr>
              <w:t xml:space="preserve"> 2</w:t>
            </w:r>
          </w:p>
        </w:tc>
      </w:tr>
      <w:tr w:rsidR="00E675D4" w:rsidRPr="00DA7D95" w14:paraId="0C149DE4" w14:textId="77777777" w:rsidTr="00944AEB">
        <w:tc>
          <w:tcPr>
            <w:tcW w:w="648" w:type="dxa"/>
          </w:tcPr>
          <w:p w14:paraId="74B65422" w14:textId="77777777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>5.</w:t>
            </w:r>
          </w:p>
        </w:tc>
        <w:tc>
          <w:tcPr>
            <w:tcW w:w="8136" w:type="dxa"/>
          </w:tcPr>
          <w:p w14:paraId="11C6A0D4" w14:textId="77777777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 xml:space="preserve">Szkoła Podstawowa Nr 4 w Rawie Mazowieckiej </w:t>
            </w:r>
            <w:proofErr w:type="spellStart"/>
            <w:r w:rsidRPr="0034222D">
              <w:rPr>
                <w:rFonts w:ascii="Calibri" w:hAnsi="Calibri"/>
              </w:rPr>
              <w:t>ul.K.Wielkiego</w:t>
            </w:r>
            <w:proofErr w:type="spellEnd"/>
            <w:r w:rsidRPr="0034222D">
              <w:rPr>
                <w:rFonts w:ascii="Calibri" w:hAnsi="Calibri"/>
              </w:rPr>
              <w:t xml:space="preserve"> 28</w:t>
            </w:r>
          </w:p>
        </w:tc>
      </w:tr>
      <w:tr w:rsidR="00E675D4" w:rsidRPr="00DA7D95" w14:paraId="2F0734A9" w14:textId="77777777" w:rsidTr="00944AEB">
        <w:tc>
          <w:tcPr>
            <w:tcW w:w="648" w:type="dxa"/>
          </w:tcPr>
          <w:p w14:paraId="0DF9E223" w14:textId="77777777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>6.</w:t>
            </w:r>
          </w:p>
        </w:tc>
        <w:tc>
          <w:tcPr>
            <w:tcW w:w="8136" w:type="dxa"/>
          </w:tcPr>
          <w:p w14:paraId="466515EE" w14:textId="77777777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 xml:space="preserve">Przedszkole Miejskie Nr 1 w Rawie Mazowieckiej </w:t>
            </w:r>
            <w:proofErr w:type="spellStart"/>
            <w:r w:rsidRPr="0034222D">
              <w:rPr>
                <w:rFonts w:ascii="Calibri" w:hAnsi="Calibri"/>
              </w:rPr>
              <w:t>ul.Kilińskiego</w:t>
            </w:r>
            <w:proofErr w:type="spellEnd"/>
            <w:r w:rsidRPr="0034222D">
              <w:rPr>
                <w:rFonts w:ascii="Calibri" w:hAnsi="Calibri"/>
              </w:rPr>
              <w:t xml:space="preserve"> 2</w:t>
            </w:r>
          </w:p>
        </w:tc>
      </w:tr>
      <w:tr w:rsidR="00E675D4" w:rsidRPr="00DA7D95" w14:paraId="550857AC" w14:textId="77777777" w:rsidTr="00944AEB">
        <w:tc>
          <w:tcPr>
            <w:tcW w:w="648" w:type="dxa"/>
          </w:tcPr>
          <w:p w14:paraId="427C1222" w14:textId="77777777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>7.</w:t>
            </w:r>
          </w:p>
        </w:tc>
        <w:tc>
          <w:tcPr>
            <w:tcW w:w="8136" w:type="dxa"/>
          </w:tcPr>
          <w:p w14:paraId="2CD07AEB" w14:textId="77777777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 xml:space="preserve">Przedszkole Miejskie Nr 2 w Rawie Mazowieckiej </w:t>
            </w:r>
            <w:proofErr w:type="spellStart"/>
            <w:r w:rsidRPr="0034222D">
              <w:rPr>
                <w:rFonts w:ascii="Calibri" w:hAnsi="Calibri"/>
              </w:rPr>
              <w:t>ul.Zamkowa</w:t>
            </w:r>
            <w:proofErr w:type="spellEnd"/>
            <w:r w:rsidRPr="0034222D">
              <w:rPr>
                <w:rFonts w:ascii="Calibri" w:hAnsi="Calibri"/>
              </w:rPr>
              <w:t xml:space="preserve"> Wola 2</w:t>
            </w:r>
          </w:p>
        </w:tc>
      </w:tr>
      <w:tr w:rsidR="00E675D4" w:rsidRPr="00DA7D95" w14:paraId="5E731C6D" w14:textId="77777777" w:rsidTr="00944AEB">
        <w:tc>
          <w:tcPr>
            <w:tcW w:w="648" w:type="dxa"/>
          </w:tcPr>
          <w:p w14:paraId="3C183435" w14:textId="77777777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>8.</w:t>
            </w:r>
          </w:p>
        </w:tc>
        <w:tc>
          <w:tcPr>
            <w:tcW w:w="8136" w:type="dxa"/>
          </w:tcPr>
          <w:p w14:paraId="07979D1D" w14:textId="77777777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 xml:space="preserve">Przedszkole Miejskie Nr 3 w Rawie Mazowieckiej </w:t>
            </w:r>
            <w:proofErr w:type="spellStart"/>
            <w:r w:rsidRPr="0034222D">
              <w:rPr>
                <w:rFonts w:ascii="Calibri" w:hAnsi="Calibri"/>
              </w:rPr>
              <w:t>ul.Solidarności</w:t>
            </w:r>
            <w:proofErr w:type="spellEnd"/>
            <w:r w:rsidRPr="0034222D">
              <w:rPr>
                <w:rFonts w:ascii="Calibri" w:hAnsi="Calibri"/>
              </w:rPr>
              <w:t xml:space="preserve"> 5</w:t>
            </w:r>
          </w:p>
        </w:tc>
      </w:tr>
      <w:tr w:rsidR="00E675D4" w:rsidRPr="00DA7D95" w14:paraId="52D300BC" w14:textId="77777777" w:rsidTr="00944AEB">
        <w:tc>
          <w:tcPr>
            <w:tcW w:w="648" w:type="dxa"/>
          </w:tcPr>
          <w:p w14:paraId="011678F6" w14:textId="77777777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>9.</w:t>
            </w:r>
          </w:p>
        </w:tc>
        <w:tc>
          <w:tcPr>
            <w:tcW w:w="8136" w:type="dxa"/>
          </w:tcPr>
          <w:p w14:paraId="562B3667" w14:textId="77777777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 xml:space="preserve">Żłobek Miejski „TUPTUŚ” </w:t>
            </w:r>
            <w:proofErr w:type="spellStart"/>
            <w:r w:rsidRPr="0034222D">
              <w:rPr>
                <w:rFonts w:ascii="Calibri" w:hAnsi="Calibri"/>
              </w:rPr>
              <w:t>ul.Murarska</w:t>
            </w:r>
            <w:proofErr w:type="spellEnd"/>
            <w:r w:rsidRPr="0034222D">
              <w:rPr>
                <w:rFonts w:ascii="Calibri" w:hAnsi="Calibri"/>
              </w:rPr>
              <w:t xml:space="preserve"> 1</w:t>
            </w:r>
          </w:p>
        </w:tc>
      </w:tr>
      <w:tr w:rsidR="00E675D4" w:rsidRPr="00DA7D95" w14:paraId="35CD1E1A" w14:textId="77777777" w:rsidTr="00944AEB">
        <w:tc>
          <w:tcPr>
            <w:tcW w:w="648" w:type="dxa"/>
          </w:tcPr>
          <w:p w14:paraId="03D00025" w14:textId="77777777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>10.</w:t>
            </w:r>
          </w:p>
        </w:tc>
        <w:tc>
          <w:tcPr>
            <w:tcW w:w="8136" w:type="dxa"/>
          </w:tcPr>
          <w:p w14:paraId="5DA248BB" w14:textId="77777777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 xml:space="preserve">Ośrodek Sportu i Rekreacji  w Rawie Mazowieckiej </w:t>
            </w:r>
            <w:proofErr w:type="spellStart"/>
            <w:r w:rsidRPr="0034222D">
              <w:rPr>
                <w:rFonts w:ascii="Calibri" w:hAnsi="Calibri"/>
              </w:rPr>
              <w:t>ul.K.Wielkiego</w:t>
            </w:r>
            <w:proofErr w:type="spellEnd"/>
            <w:r w:rsidRPr="0034222D">
              <w:rPr>
                <w:rFonts w:ascii="Calibri" w:hAnsi="Calibri"/>
              </w:rPr>
              <w:t xml:space="preserve"> 28</w:t>
            </w:r>
          </w:p>
        </w:tc>
      </w:tr>
      <w:tr w:rsidR="00E675D4" w:rsidRPr="00DA7D95" w14:paraId="18486EE5" w14:textId="77777777" w:rsidTr="00944AEB">
        <w:tc>
          <w:tcPr>
            <w:tcW w:w="648" w:type="dxa"/>
          </w:tcPr>
          <w:p w14:paraId="1908A211" w14:textId="77777777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>11.</w:t>
            </w:r>
          </w:p>
        </w:tc>
        <w:tc>
          <w:tcPr>
            <w:tcW w:w="8136" w:type="dxa"/>
          </w:tcPr>
          <w:p w14:paraId="7B3E18C0" w14:textId="77777777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 xml:space="preserve">Miejski Dom Kultury w Rawie Mazowieckiej </w:t>
            </w:r>
            <w:proofErr w:type="spellStart"/>
            <w:r w:rsidRPr="0034222D">
              <w:rPr>
                <w:rFonts w:ascii="Calibri" w:hAnsi="Calibri"/>
              </w:rPr>
              <w:t>ul.Krakowska</w:t>
            </w:r>
            <w:proofErr w:type="spellEnd"/>
            <w:r w:rsidRPr="0034222D">
              <w:rPr>
                <w:rFonts w:ascii="Calibri" w:hAnsi="Calibri"/>
              </w:rPr>
              <w:t xml:space="preserve"> 6c</w:t>
            </w:r>
          </w:p>
        </w:tc>
      </w:tr>
      <w:tr w:rsidR="00E675D4" w:rsidRPr="00DA7D95" w14:paraId="77BC2C63" w14:textId="77777777" w:rsidTr="00944AEB">
        <w:tc>
          <w:tcPr>
            <w:tcW w:w="648" w:type="dxa"/>
          </w:tcPr>
          <w:p w14:paraId="2DD30575" w14:textId="77777777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>12.</w:t>
            </w:r>
          </w:p>
        </w:tc>
        <w:tc>
          <w:tcPr>
            <w:tcW w:w="8136" w:type="dxa"/>
          </w:tcPr>
          <w:p w14:paraId="1385312C" w14:textId="77777777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 xml:space="preserve">Muzeum Ziemi Rawskiej w Rawie Mazowieckiej </w:t>
            </w:r>
            <w:proofErr w:type="spellStart"/>
            <w:r w:rsidRPr="0034222D">
              <w:rPr>
                <w:rFonts w:ascii="Calibri" w:hAnsi="Calibri"/>
              </w:rPr>
              <w:t>ul.Łowicka</w:t>
            </w:r>
            <w:proofErr w:type="spellEnd"/>
            <w:r w:rsidRPr="0034222D">
              <w:rPr>
                <w:rFonts w:ascii="Calibri" w:hAnsi="Calibri"/>
              </w:rPr>
              <w:t xml:space="preserve"> 28</w:t>
            </w:r>
          </w:p>
        </w:tc>
      </w:tr>
      <w:tr w:rsidR="00E675D4" w:rsidRPr="00DA7D95" w14:paraId="3E833BD7" w14:textId="77777777" w:rsidTr="00944AEB">
        <w:tc>
          <w:tcPr>
            <w:tcW w:w="648" w:type="dxa"/>
          </w:tcPr>
          <w:p w14:paraId="08FFD624" w14:textId="77777777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>13.</w:t>
            </w:r>
          </w:p>
        </w:tc>
        <w:tc>
          <w:tcPr>
            <w:tcW w:w="8136" w:type="dxa"/>
          </w:tcPr>
          <w:p w14:paraId="59C6E670" w14:textId="77777777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 xml:space="preserve">Miejska Biblioteka Publiczna w Rawie Mazowieckiej </w:t>
            </w:r>
            <w:proofErr w:type="spellStart"/>
            <w:r w:rsidRPr="0034222D">
              <w:rPr>
                <w:rFonts w:ascii="Calibri" w:hAnsi="Calibri"/>
              </w:rPr>
              <w:t>ul.Wyszyńskiego</w:t>
            </w:r>
            <w:proofErr w:type="spellEnd"/>
            <w:r w:rsidRPr="0034222D">
              <w:rPr>
                <w:rFonts w:ascii="Calibri" w:hAnsi="Calibri"/>
              </w:rPr>
              <w:t xml:space="preserve"> 7</w:t>
            </w:r>
          </w:p>
        </w:tc>
      </w:tr>
      <w:tr w:rsidR="00E675D4" w:rsidRPr="00DA7D95" w14:paraId="51EEF4DB" w14:textId="77777777" w:rsidTr="00944AEB">
        <w:tc>
          <w:tcPr>
            <w:tcW w:w="648" w:type="dxa"/>
          </w:tcPr>
          <w:p w14:paraId="4B9B8930" w14:textId="77777777" w:rsidR="00E675D4" w:rsidRPr="0034222D" w:rsidRDefault="00E675D4" w:rsidP="00273FC3">
            <w:pPr>
              <w:rPr>
                <w:rFonts w:ascii="Calibri" w:hAnsi="Calibri"/>
                <w:b/>
              </w:rPr>
            </w:pPr>
            <w:r w:rsidRPr="0034222D">
              <w:rPr>
                <w:rFonts w:ascii="Calibri" w:hAnsi="Calibri"/>
                <w:b/>
              </w:rPr>
              <w:t>II.</w:t>
            </w:r>
          </w:p>
        </w:tc>
        <w:tc>
          <w:tcPr>
            <w:tcW w:w="8136" w:type="dxa"/>
          </w:tcPr>
          <w:p w14:paraId="28EAC75D" w14:textId="77777777" w:rsidR="00E675D4" w:rsidRPr="0034222D" w:rsidRDefault="00E675D4" w:rsidP="00273FC3">
            <w:pPr>
              <w:rPr>
                <w:rFonts w:ascii="Calibri" w:hAnsi="Calibri"/>
                <w:b/>
              </w:rPr>
            </w:pPr>
            <w:r w:rsidRPr="0034222D">
              <w:rPr>
                <w:rFonts w:ascii="Calibri" w:hAnsi="Calibri"/>
                <w:b/>
              </w:rPr>
              <w:t xml:space="preserve">Obsługa bankowa budżetu Miasta Rawa Mazowiecka oraz jednostek organizacyjnych jak wyżej dotyczy: </w:t>
            </w:r>
          </w:p>
        </w:tc>
      </w:tr>
      <w:tr w:rsidR="00E675D4" w:rsidRPr="00DA7D95" w14:paraId="4170CCC1" w14:textId="77777777" w:rsidTr="00944AEB">
        <w:tc>
          <w:tcPr>
            <w:tcW w:w="648" w:type="dxa"/>
          </w:tcPr>
          <w:p w14:paraId="573446A1" w14:textId="77777777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>1/</w:t>
            </w:r>
          </w:p>
        </w:tc>
        <w:tc>
          <w:tcPr>
            <w:tcW w:w="8136" w:type="dxa"/>
          </w:tcPr>
          <w:p w14:paraId="0B867CDC" w14:textId="7A1B64CD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>Otwarcia i prowadzenia 1</w:t>
            </w:r>
            <w:r w:rsidR="00546CD5">
              <w:rPr>
                <w:rFonts w:ascii="Calibri" w:hAnsi="Calibri"/>
              </w:rPr>
              <w:t>6</w:t>
            </w:r>
            <w:r w:rsidRPr="0034222D">
              <w:rPr>
                <w:rFonts w:ascii="Calibri" w:hAnsi="Calibri"/>
              </w:rPr>
              <w:t xml:space="preserve"> rachunków </w:t>
            </w:r>
            <w:r w:rsidR="002918F7">
              <w:rPr>
                <w:rFonts w:ascii="Calibri" w:hAnsi="Calibri"/>
              </w:rPr>
              <w:t>bieżących</w:t>
            </w:r>
          </w:p>
        </w:tc>
      </w:tr>
      <w:tr w:rsidR="00E675D4" w:rsidRPr="00DA7D95" w14:paraId="49AFCA61" w14:textId="77777777" w:rsidTr="00944AEB">
        <w:tc>
          <w:tcPr>
            <w:tcW w:w="648" w:type="dxa"/>
          </w:tcPr>
          <w:p w14:paraId="1F6BD0DF" w14:textId="77777777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>2/</w:t>
            </w:r>
          </w:p>
        </w:tc>
        <w:tc>
          <w:tcPr>
            <w:tcW w:w="8136" w:type="dxa"/>
          </w:tcPr>
          <w:p w14:paraId="0638BCCD" w14:textId="2CD918AF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>Otwarcia i prowadzenia 5</w:t>
            </w:r>
            <w:r w:rsidR="00546CD5">
              <w:rPr>
                <w:rFonts w:ascii="Calibri" w:hAnsi="Calibri"/>
              </w:rPr>
              <w:t>0</w:t>
            </w:r>
            <w:r w:rsidRPr="0034222D">
              <w:rPr>
                <w:rFonts w:ascii="Calibri" w:hAnsi="Calibri"/>
              </w:rPr>
              <w:t xml:space="preserve"> rachunków pomocniczych</w:t>
            </w:r>
          </w:p>
        </w:tc>
      </w:tr>
      <w:tr w:rsidR="00E675D4" w:rsidRPr="00DA7D95" w14:paraId="3AEFBD4D" w14:textId="77777777" w:rsidTr="00944AEB">
        <w:tc>
          <w:tcPr>
            <w:tcW w:w="648" w:type="dxa"/>
          </w:tcPr>
          <w:p w14:paraId="77F3D722" w14:textId="77777777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>3/</w:t>
            </w:r>
          </w:p>
        </w:tc>
        <w:tc>
          <w:tcPr>
            <w:tcW w:w="8136" w:type="dxa"/>
          </w:tcPr>
          <w:p w14:paraId="609122C5" w14:textId="4D8C328A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>Wykonania operacji bankowych:  6</w:t>
            </w:r>
            <w:r w:rsidR="00546CD5">
              <w:rPr>
                <w:rFonts w:ascii="Calibri" w:hAnsi="Calibri"/>
              </w:rPr>
              <w:t>6</w:t>
            </w:r>
            <w:r w:rsidRPr="0034222D">
              <w:rPr>
                <w:rFonts w:ascii="Calibri" w:hAnsi="Calibri"/>
              </w:rPr>
              <w:t xml:space="preserve"> </w:t>
            </w:r>
            <w:r w:rsidR="00546CD5">
              <w:rPr>
                <w:rFonts w:ascii="Calibri" w:hAnsi="Calibri"/>
              </w:rPr>
              <w:t>77</w:t>
            </w:r>
            <w:r w:rsidRPr="0034222D">
              <w:rPr>
                <w:rFonts w:ascii="Calibri" w:hAnsi="Calibri"/>
              </w:rPr>
              <w:t>0 sztuk przelewów wychodzących ( w wersji elektronicznej)na rachunki w ramach banku lub prowadzone w innych bankach. Bank zagwarantuje szybka realizację przelewów złożonych do godziny 13.</w:t>
            </w:r>
          </w:p>
        </w:tc>
      </w:tr>
      <w:tr w:rsidR="00E675D4" w:rsidRPr="00DA7D95" w14:paraId="21ED652D" w14:textId="77777777" w:rsidTr="00944AEB">
        <w:tc>
          <w:tcPr>
            <w:tcW w:w="648" w:type="dxa"/>
          </w:tcPr>
          <w:p w14:paraId="1A3E15BB" w14:textId="77777777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>4/</w:t>
            </w:r>
          </w:p>
        </w:tc>
        <w:tc>
          <w:tcPr>
            <w:tcW w:w="8136" w:type="dxa"/>
          </w:tcPr>
          <w:p w14:paraId="5AD469D8" w14:textId="75035AC8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>Dokonanie wypłat gotówkowych z rachunków operacyjnych jednostek ( na podstawie czeków)  – 3</w:t>
            </w:r>
            <w:r w:rsidR="008B2156">
              <w:rPr>
                <w:rFonts w:ascii="Calibri" w:hAnsi="Calibri"/>
              </w:rPr>
              <w:t>1</w:t>
            </w:r>
            <w:r w:rsidRPr="0034222D">
              <w:rPr>
                <w:rFonts w:ascii="Calibri" w:hAnsi="Calibri"/>
              </w:rPr>
              <w:t>0 sztuk rocznie</w:t>
            </w:r>
            <w:r w:rsidR="00546CD5">
              <w:rPr>
                <w:rFonts w:ascii="Calibri" w:hAnsi="Calibri"/>
              </w:rPr>
              <w:t xml:space="preserve">. Nie dotyczy Urzędu Miasta Rawa Mazowiecka, w którym nie prowadzi się obsługi kasowej dla interesantów i </w:t>
            </w:r>
            <w:r w:rsidR="00BE31FA">
              <w:rPr>
                <w:rFonts w:ascii="Calibri" w:hAnsi="Calibri"/>
              </w:rPr>
              <w:t>innych</w:t>
            </w:r>
            <w:r w:rsidR="00546CD5">
              <w:rPr>
                <w:rFonts w:ascii="Calibri" w:hAnsi="Calibri"/>
              </w:rPr>
              <w:t>.</w:t>
            </w:r>
          </w:p>
        </w:tc>
      </w:tr>
      <w:tr w:rsidR="00E675D4" w:rsidRPr="00DA7D95" w14:paraId="671FAB6E" w14:textId="77777777" w:rsidTr="00944AEB">
        <w:tc>
          <w:tcPr>
            <w:tcW w:w="648" w:type="dxa"/>
          </w:tcPr>
          <w:p w14:paraId="2B4F43CB" w14:textId="77777777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>5/</w:t>
            </w:r>
          </w:p>
        </w:tc>
        <w:tc>
          <w:tcPr>
            <w:tcW w:w="8136" w:type="dxa"/>
          </w:tcPr>
          <w:p w14:paraId="1AE8916C" w14:textId="668948D9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 xml:space="preserve">Przyjęcie wpłat gotówkowych na  rachunki jednostek  – </w:t>
            </w:r>
            <w:r w:rsidR="008B2156">
              <w:rPr>
                <w:rFonts w:ascii="Calibri" w:hAnsi="Calibri"/>
              </w:rPr>
              <w:t>700</w:t>
            </w:r>
            <w:r w:rsidRPr="0034222D">
              <w:rPr>
                <w:rFonts w:ascii="Calibri" w:hAnsi="Calibri"/>
              </w:rPr>
              <w:t xml:space="preserve"> wpłat rocznie</w:t>
            </w:r>
          </w:p>
        </w:tc>
      </w:tr>
      <w:tr w:rsidR="00822C8E" w:rsidRPr="00DA7D95" w14:paraId="4C78A337" w14:textId="77777777" w:rsidTr="00944AEB">
        <w:tc>
          <w:tcPr>
            <w:tcW w:w="648" w:type="dxa"/>
          </w:tcPr>
          <w:p w14:paraId="16C29592" w14:textId="51688F07" w:rsidR="00822C8E" w:rsidRPr="0034222D" w:rsidRDefault="0003116F" w:rsidP="00273F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6/</w:t>
            </w:r>
          </w:p>
        </w:tc>
        <w:tc>
          <w:tcPr>
            <w:tcW w:w="8136" w:type="dxa"/>
          </w:tcPr>
          <w:p w14:paraId="41F0C314" w14:textId="1CBEA564" w:rsidR="00822C8E" w:rsidRPr="0003116F" w:rsidRDefault="00575347" w:rsidP="00273FC3">
            <w:pPr>
              <w:rPr>
                <w:rFonts w:asciiTheme="minorHAnsi" w:hAnsiTheme="minorHAnsi" w:cstheme="minorHAnsi"/>
              </w:rPr>
            </w:pPr>
            <w:r w:rsidRPr="0003116F">
              <w:rPr>
                <w:rFonts w:asciiTheme="minorHAnsi" w:hAnsiTheme="minorHAnsi" w:cstheme="minorHAnsi"/>
              </w:rPr>
              <w:t>Przyjmowanie wpłat gotówkowych od osób trzecich (podatników) na rachunki Zamawiającego</w:t>
            </w:r>
            <w:r w:rsidR="00BE31FA">
              <w:rPr>
                <w:rFonts w:asciiTheme="minorHAnsi" w:hAnsiTheme="minorHAnsi" w:cstheme="minorHAnsi"/>
              </w:rPr>
              <w:t>,</w:t>
            </w:r>
            <w:r w:rsidR="008B2156">
              <w:rPr>
                <w:rFonts w:asciiTheme="minorHAnsi" w:hAnsiTheme="minorHAnsi" w:cstheme="minorHAnsi"/>
              </w:rPr>
              <w:t xml:space="preserve"> prowadzone w Urzędzie Miasta Rawa Mazowiecka – 9 200 wpłat rocznie</w:t>
            </w:r>
          </w:p>
        </w:tc>
      </w:tr>
      <w:tr w:rsidR="002918F7" w:rsidRPr="00DA7D95" w14:paraId="33FF05F5" w14:textId="77777777" w:rsidTr="00944AEB">
        <w:tc>
          <w:tcPr>
            <w:tcW w:w="648" w:type="dxa"/>
          </w:tcPr>
          <w:p w14:paraId="11FF3F50" w14:textId="2AC580CD" w:rsidR="002918F7" w:rsidRDefault="002918F7" w:rsidP="00273F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7/</w:t>
            </w:r>
          </w:p>
        </w:tc>
        <w:tc>
          <w:tcPr>
            <w:tcW w:w="8136" w:type="dxa"/>
          </w:tcPr>
          <w:p w14:paraId="082CA693" w14:textId="59C5F840" w:rsidR="002918F7" w:rsidRPr="00CE2C41" w:rsidRDefault="00CE2C41" w:rsidP="00273FC3">
            <w:pPr>
              <w:rPr>
                <w:rFonts w:asciiTheme="minorHAnsi" w:hAnsiTheme="minorHAnsi" w:cstheme="minorHAnsi"/>
              </w:rPr>
            </w:pPr>
            <w:r w:rsidRPr="00CE2C41">
              <w:rPr>
                <w:rFonts w:asciiTheme="minorHAnsi" w:hAnsiTheme="minorHAnsi" w:cstheme="minorHAnsi"/>
              </w:rPr>
              <w:t>U</w:t>
            </w:r>
            <w:r w:rsidR="000641B7" w:rsidRPr="00CE2C41">
              <w:rPr>
                <w:rFonts w:asciiTheme="minorHAnsi" w:hAnsiTheme="minorHAnsi" w:cstheme="minorHAnsi"/>
              </w:rPr>
              <w:t>dos</w:t>
            </w:r>
            <w:r w:rsidRPr="00CE2C41">
              <w:rPr>
                <w:rFonts w:asciiTheme="minorHAnsi" w:hAnsiTheme="minorHAnsi" w:cstheme="minorHAnsi"/>
              </w:rPr>
              <w:t>tęp</w:t>
            </w:r>
            <w:r w:rsidR="000641B7" w:rsidRPr="00CE2C41">
              <w:rPr>
                <w:rFonts w:asciiTheme="minorHAnsi" w:hAnsiTheme="minorHAnsi" w:cstheme="minorHAnsi"/>
              </w:rPr>
              <w:t>nien</w:t>
            </w:r>
            <w:r w:rsidRPr="00CE2C41">
              <w:rPr>
                <w:rFonts w:asciiTheme="minorHAnsi" w:hAnsiTheme="minorHAnsi" w:cstheme="minorHAnsi"/>
              </w:rPr>
              <w:t>ie</w:t>
            </w:r>
            <w:r w:rsidR="000641B7" w:rsidRPr="00CE2C41">
              <w:rPr>
                <w:rFonts w:asciiTheme="minorHAnsi" w:hAnsiTheme="minorHAnsi" w:cstheme="minorHAnsi"/>
              </w:rPr>
              <w:t xml:space="preserve"> us</w:t>
            </w:r>
            <w:r w:rsidRPr="00CE2C41">
              <w:rPr>
                <w:rFonts w:asciiTheme="minorHAnsi" w:hAnsiTheme="minorHAnsi" w:cstheme="minorHAnsi"/>
              </w:rPr>
              <w:t>ł</w:t>
            </w:r>
            <w:r w:rsidR="000641B7" w:rsidRPr="00CE2C41">
              <w:rPr>
                <w:rFonts w:asciiTheme="minorHAnsi" w:hAnsiTheme="minorHAnsi" w:cstheme="minorHAnsi"/>
              </w:rPr>
              <w:t>ugi bankowo</w:t>
            </w:r>
            <w:r w:rsidRPr="00CE2C41">
              <w:rPr>
                <w:rFonts w:asciiTheme="minorHAnsi" w:hAnsiTheme="minorHAnsi" w:cstheme="minorHAnsi"/>
              </w:rPr>
              <w:t>ś</w:t>
            </w:r>
            <w:r w:rsidR="000641B7" w:rsidRPr="00CE2C41">
              <w:rPr>
                <w:rFonts w:asciiTheme="minorHAnsi" w:hAnsiTheme="minorHAnsi" w:cstheme="minorHAnsi"/>
              </w:rPr>
              <w:t>ci elektronicznej na stanowiskach komputerowych, wskazanych przez Zamawiaj</w:t>
            </w:r>
            <w:r w:rsidRPr="00CE2C41">
              <w:rPr>
                <w:rFonts w:asciiTheme="minorHAnsi" w:hAnsiTheme="minorHAnsi" w:cstheme="minorHAnsi"/>
              </w:rPr>
              <w:t>ą</w:t>
            </w:r>
            <w:r w:rsidR="000641B7" w:rsidRPr="00CE2C41">
              <w:rPr>
                <w:rFonts w:asciiTheme="minorHAnsi" w:hAnsiTheme="minorHAnsi" w:cstheme="minorHAnsi"/>
              </w:rPr>
              <w:t>cego</w:t>
            </w:r>
            <w:r w:rsidR="008F5B72">
              <w:rPr>
                <w:rFonts w:asciiTheme="minorHAnsi" w:hAnsiTheme="minorHAnsi" w:cstheme="minorHAnsi"/>
              </w:rPr>
              <w:t>,</w:t>
            </w:r>
            <w:r w:rsidR="000641B7" w:rsidRPr="00CE2C41">
              <w:rPr>
                <w:rFonts w:asciiTheme="minorHAnsi" w:hAnsiTheme="minorHAnsi" w:cstheme="minorHAnsi"/>
              </w:rPr>
              <w:t xml:space="preserve"> umo</w:t>
            </w:r>
            <w:r w:rsidRPr="00CE2C41">
              <w:rPr>
                <w:rFonts w:asciiTheme="minorHAnsi" w:hAnsiTheme="minorHAnsi" w:cstheme="minorHAnsi"/>
              </w:rPr>
              <w:t>ż</w:t>
            </w:r>
            <w:r w:rsidR="000641B7" w:rsidRPr="00CE2C41">
              <w:rPr>
                <w:rFonts w:asciiTheme="minorHAnsi" w:hAnsiTheme="minorHAnsi" w:cstheme="minorHAnsi"/>
              </w:rPr>
              <w:t>liwiaj</w:t>
            </w:r>
            <w:r w:rsidRPr="00CE2C41">
              <w:rPr>
                <w:rFonts w:asciiTheme="minorHAnsi" w:hAnsiTheme="minorHAnsi" w:cstheme="minorHAnsi"/>
              </w:rPr>
              <w:t>ą</w:t>
            </w:r>
            <w:r w:rsidR="000641B7" w:rsidRPr="00CE2C41">
              <w:rPr>
                <w:rFonts w:asciiTheme="minorHAnsi" w:hAnsiTheme="minorHAnsi" w:cstheme="minorHAnsi"/>
              </w:rPr>
              <w:t>cej dokonywani</w:t>
            </w:r>
            <w:r w:rsidRPr="00CE2C41">
              <w:rPr>
                <w:rFonts w:asciiTheme="minorHAnsi" w:hAnsiTheme="minorHAnsi" w:cstheme="minorHAnsi"/>
              </w:rPr>
              <w:t>e</w:t>
            </w:r>
            <w:r w:rsidR="000641B7" w:rsidRPr="00CE2C41">
              <w:rPr>
                <w:rFonts w:asciiTheme="minorHAnsi" w:hAnsiTheme="minorHAnsi" w:cstheme="minorHAnsi"/>
              </w:rPr>
              <w:t xml:space="preserve"> przelew</w:t>
            </w:r>
            <w:r w:rsidRPr="00CE2C41">
              <w:rPr>
                <w:rFonts w:asciiTheme="minorHAnsi" w:hAnsiTheme="minorHAnsi" w:cstheme="minorHAnsi"/>
              </w:rPr>
              <w:t>ó</w:t>
            </w:r>
            <w:r w:rsidR="000641B7" w:rsidRPr="00CE2C41">
              <w:rPr>
                <w:rFonts w:asciiTheme="minorHAnsi" w:hAnsiTheme="minorHAnsi" w:cstheme="minorHAnsi"/>
              </w:rPr>
              <w:t>w elektronicznych oraz uzyskiwanie informacji o bie</w:t>
            </w:r>
            <w:r w:rsidRPr="00CE2C41">
              <w:rPr>
                <w:rFonts w:asciiTheme="minorHAnsi" w:hAnsiTheme="minorHAnsi" w:cstheme="minorHAnsi"/>
              </w:rPr>
              <w:t>żą</w:t>
            </w:r>
            <w:r w:rsidR="000641B7" w:rsidRPr="00CE2C41">
              <w:rPr>
                <w:rFonts w:asciiTheme="minorHAnsi" w:hAnsiTheme="minorHAnsi" w:cstheme="minorHAnsi"/>
              </w:rPr>
              <w:t>cym stanie kont  obrotach</w:t>
            </w:r>
            <w:r w:rsidRPr="00CE2C41">
              <w:rPr>
                <w:rFonts w:asciiTheme="minorHAnsi" w:hAnsiTheme="minorHAnsi" w:cstheme="minorHAnsi"/>
              </w:rPr>
              <w:t>.</w:t>
            </w:r>
          </w:p>
        </w:tc>
      </w:tr>
      <w:tr w:rsidR="00E675D4" w:rsidRPr="00DA7D95" w14:paraId="415F252E" w14:textId="77777777" w:rsidTr="00944AEB">
        <w:tc>
          <w:tcPr>
            <w:tcW w:w="648" w:type="dxa"/>
          </w:tcPr>
          <w:p w14:paraId="45009AF0" w14:textId="583AE611" w:rsidR="00E675D4" w:rsidRPr="0034222D" w:rsidRDefault="00CE2C41" w:rsidP="00273F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E675D4" w:rsidRPr="0034222D">
              <w:rPr>
                <w:rFonts w:ascii="Calibri" w:hAnsi="Calibri"/>
              </w:rPr>
              <w:t>/</w:t>
            </w:r>
          </w:p>
        </w:tc>
        <w:tc>
          <w:tcPr>
            <w:tcW w:w="8136" w:type="dxa"/>
          </w:tcPr>
          <w:p w14:paraId="5099425A" w14:textId="77777777" w:rsidR="008B2156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 xml:space="preserve">Średnie miesięczne saldo środków na rachunku podstawowym budżetu  </w:t>
            </w:r>
          </w:p>
          <w:p w14:paraId="4344CC51" w14:textId="51F57513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 xml:space="preserve">–  2 000 tys. </w:t>
            </w:r>
            <w:r w:rsidR="001028DF">
              <w:rPr>
                <w:rFonts w:ascii="Calibri" w:hAnsi="Calibri"/>
              </w:rPr>
              <w:t>z</w:t>
            </w:r>
            <w:r w:rsidRPr="0034222D">
              <w:rPr>
                <w:rFonts w:ascii="Calibri" w:hAnsi="Calibri"/>
              </w:rPr>
              <w:t>ł</w:t>
            </w:r>
          </w:p>
        </w:tc>
      </w:tr>
      <w:tr w:rsidR="00E675D4" w:rsidRPr="00DA7D95" w14:paraId="7837AA2A" w14:textId="77777777" w:rsidTr="00944AEB">
        <w:tc>
          <w:tcPr>
            <w:tcW w:w="648" w:type="dxa"/>
          </w:tcPr>
          <w:p w14:paraId="7A2222CF" w14:textId="17B30E26" w:rsidR="00E675D4" w:rsidRPr="0034222D" w:rsidRDefault="00CE2C41" w:rsidP="00273F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E675D4" w:rsidRPr="0034222D">
              <w:rPr>
                <w:rFonts w:ascii="Calibri" w:hAnsi="Calibri"/>
              </w:rPr>
              <w:t>/</w:t>
            </w:r>
          </w:p>
        </w:tc>
        <w:tc>
          <w:tcPr>
            <w:tcW w:w="8136" w:type="dxa"/>
          </w:tcPr>
          <w:p w14:paraId="0A9E5BE2" w14:textId="0BDE02E8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 xml:space="preserve">Średnie miesięczne saldo środków na rachunkach pomocniczych Urzędu Miasta Rawa Mazowiecka  –  200 tys. </w:t>
            </w:r>
            <w:r w:rsidR="008B2156">
              <w:rPr>
                <w:rFonts w:ascii="Calibri" w:hAnsi="Calibri"/>
              </w:rPr>
              <w:t>z</w:t>
            </w:r>
            <w:r w:rsidRPr="0034222D">
              <w:rPr>
                <w:rFonts w:ascii="Calibri" w:hAnsi="Calibri"/>
              </w:rPr>
              <w:t xml:space="preserve">ł </w:t>
            </w:r>
          </w:p>
        </w:tc>
      </w:tr>
      <w:tr w:rsidR="00E675D4" w:rsidRPr="00DA7D95" w14:paraId="14E0D830" w14:textId="77777777" w:rsidTr="00944AEB">
        <w:tc>
          <w:tcPr>
            <w:tcW w:w="648" w:type="dxa"/>
          </w:tcPr>
          <w:p w14:paraId="0A880EE3" w14:textId="11FD301A" w:rsidR="00E675D4" w:rsidRPr="0034222D" w:rsidRDefault="00EE1D95" w:rsidP="00273F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III.</w:t>
            </w:r>
          </w:p>
        </w:tc>
        <w:tc>
          <w:tcPr>
            <w:tcW w:w="8136" w:type="dxa"/>
          </w:tcPr>
          <w:p w14:paraId="20AFD73C" w14:textId="77777777" w:rsidR="00E675D4" w:rsidRPr="00EE1D95" w:rsidRDefault="00E675D4" w:rsidP="00273FC3">
            <w:pPr>
              <w:rPr>
                <w:rFonts w:ascii="Calibri" w:hAnsi="Calibri"/>
                <w:b/>
                <w:bCs/>
              </w:rPr>
            </w:pPr>
            <w:r w:rsidRPr="00EE1D95">
              <w:rPr>
                <w:rFonts w:ascii="Calibri" w:hAnsi="Calibri"/>
                <w:b/>
                <w:bCs/>
              </w:rPr>
              <w:t>Pozostałe warunki zamówienia:</w:t>
            </w:r>
          </w:p>
        </w:tc>
      </w:tr>
      <w:tr w:rsidR="00E675D4" w:rsidRPr="00DA7D95" w14:paraId="751A6273" w14:textId="77777777" w:rsidTr="00944AEB">
        <w:tc>
          <w:tcPr>
            <w:tcW w:w="8784" w:type="dxa"/>
            <w:gridSpan w:val="2"/>
          </w:tcPr>
          <w:p w14:paraId="10D2768B" w14:textId="7333314A" w:rsidR="00E675D4" w:rsidRPr="0034222D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>1. Oprocentowanie środków zgromadzonych na rachunkach</w:t>
            </w:r>
            <w:r w:rsidR="007C657A">
              <w:rPr>
                <w:rFonts w:ascii="Calibri" w:hAnsi="Calibri"/>
              </w:rPr>
              <w:t xml:space="preserve"> bieżących i pomocniczych</w:t>
            </w:r>
            <w:r w:rsidRPr="0034222D">
              <w:rPr>
                <w:rFonts w:ascii="Calibri" w:hAnsi="Calibri"/>
              </w:rPr>
              <w:t xml:space="preserve">  według zmiennej stopy procentowej WIBID </w:t>
            </w:r>
            <w:smartTag w:uri="urn:schemas-microsoft-com:office:smarttags" w:element="metricconverter">
              <w:smartTagPr>
                <w:attr w:name="ProductID" w:val="1 M"/>
              </w:smartTagPr>
              <w:r w:rsidRPr="0034222D">
                <w:rPr>
                  <w:rFonts w:ascii="Calibri" w:hAnsi="Calibri"/>
                </w:rPr>
                <w:t>1 M</w:t>
              </w:r>
            </w:smartTag>
            <w:r w:rsidRPr="0034222D">
              <w:rPr>
                <w:rFonts w:ascii="Calibri" w:hAnsi="Calibri"/>
              </w:rPr>
              <w:t xml:space="preserve"> dla depozytów jednomiesięcznych plus stała marża banku. Do wyliczenia oprocentowania </w:t>
            </w:r>
            <w:r w:rsidR="007C657A">
              <w:rPr>
                <w:rFonts w:ascii="Calibri" w:hAnsi="Calibri"/>
              </w:rPr>
              <w:t>stosuje się</w:t>
            </w:r>
            <w:r w:rsidRPr="0034222D">
              <w:rPr>
                <w:rFonts w:ascii="Calibri" w:hAnsi="Calibri"/>
              </w:rPr>
              <w:t xml:space="preserve"> notowani</w:t>
            </w:r>
            <w:r w:rsidR="007C657A">
              <w:rPr>
                <w:rFonts w:ascii="Calibri" w:hAnsi="Calibri"/>
              </w:rPr>
              <w:t>e</w:t>
            </w:r>
            <w:r w:rsidRPr="0034222D">
              <w:rPr>
                <w:rFonts w:ascii="Calibri" w:hAnsi="Calibri"/>
              </w:rPr>
              <w:t xml:space="preserve"> stawki WIBID 1M podane w tabeli kursów, obowiązującej w ostatnim dniu roboczym miesiąca poprzedniego. Dla potrzeb złożenia oferty będzie to stawka WIBID </w:t>
            </w:r>
            <w:smartTag w:uri="urn:schemas-microsoft-com:office:smarttags" w:element="metricconverter">
              <w:smartTagPr>
                <w:attr w:name="ProductID" w:val="1 M"/>
              </w:smartTagPr>
              <w:r w:rsidRPr="0034222D">
                <w:rPr>
                  <w:rFonts w:ascii="Calibri" w:hAnsi="Calibri"/>
                </w:rPr>
                <w:t>1 M</w:t>
              </w:r>
            </w:smartTag>
            <w:r w:rsidRPr="0034222D">
              <w:rPr>
                <w:rFonts w:ascii="Calibri" w:hAnsi="Calibri"/>
              </w:rPr>
              <w:t xml:space="preserve"> obowiązująca na </w:t>
            </w:r>
            <w:r w:rsidRPr="0034222D">
              <w:rPr>
                <w:rFonts w:ascii="Calibri" w:hAnsi="Calibri"/>
              </w:rPr>
              <w:lastRenderedPageBreak/>
              <w:t xml:space="preserve">ostatni dzień </w:t>
            </w:r>
            <w:r w:rsidR="00D63A73">
              <w:rPr>
                <w:rFonts w:ascii="Calibri" w:hAnsi="Calibri"/>
              </w:rPr>
              <w:t xml:space="preserve">roboczy października </w:t>
            </w:r>
            <w:r w:rsidRPr="0034222D">
              <w:rPr>
                <w:rFonts w:ascii="Calibri" w:hAnsi="Calibri"/>
              </w:rPr>
              <w:t xml:space="preserve"> 202</w:t>
            </w:r>
            <w:r w:rsidR="00F92EC2">
              <w:rPr>
                <w:rFonts w:ascii="Calibri" w:hAnsi="Calibri"/>
              </w:rPr>
              <w:t>2</w:t>
            </w:r>
            <w:r w:rsidRPr="0034222D">
              <w:rPr>
                <w:rFonts w:ascii="Calibri" w:hAnsi="Calibri"/>
              </w:rPr>
              <w:t xml:space="preserve"> r. Do wyliczenia oprocentowania środków zgromadzonych na rachunkach </w:t>
            </w:r>
            <w:r w:rsidR="0067235C">
              <w:rPr>
                <w:rFonts w:ascii="Calibri" w:hAnsi="Calibri"/>
              </w:rPr>
              <w:t xml:space="preserve">bieżących i pomocniczych </w:t>
            </w:r>
            <w:r w:rsidRPr="0034222D">
              <w:rPr>
                <w:rFonts w:ascii="Calibri" w:hAnsi="Calibri"/>
              </w:rPr>
              <w:t>dopuszcza się zastosowanie przez bank ujemnej marży z zastrzeżeniem, że oprocentowanie nie może być niższe niż zero. Zamawiający zastrzega sobie prawo lokowania wolnych środków na rachunkach w innych bankach niż w banku wybranym do obsługi budżetu Miasta Rawa Mazowiecka.</w:t>
            </w:r>
          </w:p>
        </w:tc>
      </w:tr>
      <w:tr w:rsidR="00E675D4" w:rsidRPr="00DA7D95" w14:paraId="77B10197" w14:textId="77777777" w:rsidTr="00944AEB">
        <w:tc>
          <w:tcPr>
            <w:tcW w:w="8784" w:type="dxa"/>
            <w:gridSpan w:val="2"/>
          </w:tcPr>
          <w:p w14:paraId="6E1D0362" w14:textId="526DFF30" w:rsidR="00CE2C41" w:rsidRDefault="00E675D4" w:rsidP="00273FC3">
            <w:pPr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lastRenderedPageBreak/>
              <w:t>2. Zamawiający wymaga, aby bank stosował warunki podane w ofercie, dotyczące opłat i oprocentowania środków na rachunkach bankowych</w:t>
            </w:r>
            <w:r w:rsidR="0067235C">
              <w:rPr>
                <w:rFonts w:ascii="Calibri" w:hAnsi="Calibri"/>
              </w:rPr>
              <w:t xml:space="preserve">, </w:t>
            </w:r>
            <w:r w:rsidRPr="0034222D">
              <w:rPr>
                <w:rFonts w:ascii="Calibri" w:hAnsi="Calibri"/>
              </w:rPr>
              <w:t xml:space="preserve"> w stosunku do jednostek organizacyjnych Miasta Rawa Mazowiecka wymienionych w załączniku nr 1.</w:t>
            </w:r>
          </w:p>
          <w:p w14:paraId="103FB936" w14:textId="63DDA99F" w:rsidR="00E675D4" w:rsidRPr="0034222D" w:rsidRDefault="00822C8E" w:rsidP="00273FC3">
            <w:pPr>
              <w:rPr>
                <w:rFonts w:ascii="Calibri" w:hAnsi="Calibri"/>
              </w:rPr>
            </w:pPr>
            <w:r w:rsidRPr="0067235C">
              <w:rPr>
                <w:rFonts w:asciiTheme="minorHAnsi" w:hAnsiTheme="minorHAnsi" w:cstheme="minorHAnsi"/>
              </w:rPr>
              <w:t xml:space="preserve">Z poszczególnymi jednostkami organizacyjnymi zawarte </w:t>
            </w:r>
            <w:r w:rsidR="00CE2C41" w:rsidRPr="0067235C">
              <w:rPr>
                <w:rFonts w:asciiTheme="minorHAnsi" w:hAnsiTheme="minorHAnsi" w:cstheme="minorHAnsi"/>
              </w:rPr>
              <w:t xml:space="preserve">zostaną </w:t>
            </w:r>
            <w:r w:rsidRPr="0067235C">
              <w:rPr>
                <w:rFonts w:asciiTheme="minorHAnsi" w:hAnsiTheme="minorHAnsi" w:cstheme="minorHAnsi"/>
              </w:rPr>
              <w:t>odrębne umowy obsługi bankowej, na warunkach będących przedmiotem niniejszego zapytania ofertowego</w:t>
            </w:r>
            <w:r>
              <w:t xml:space="preserve">. </w:t>
            </w:r>
            <w:r w:rsidR="00E675D4" w:rsidRPr="0034222D">
              <w:rPr>
                <w:rFonts w:ascii="Calibri" w:hAnsi="Calibri"/>
              </w:rPr>
              <w:t>Zamawiający zastrzega sobie prawo zmiany liczby tych podmiotów wskutek ewentualnych zmian organizacyjnych. W przypadku powołania nowych podmiotów, ich obsługa bankowa będzie prowadzona na warunkach wskazanych w ofercie Wykonawcy.</w:t>
            </w:r>
          </w:p>
        </w:tc>
      </w:tr>
      <w:tr w:rsidR="00E675D4" w:rsidRPr="00DA7D95" w14:paraId="24479DAF" w14:textId="77777777" w:rsidTr="00944AEB">
        <w:tc>
          <w:tcPr>
            <w:tcW w:w="8784" w:type="dxa"/>
            <w:gridSpan w:val="2"/>
          </w:tcPr>
          <w:p w14:paraId="5C96E7CD" w14:textId="74C6FA8A" w:rsidR="00E675D4" w:rsidRPr="0034222D" w:rsidRDefault="00E675D4" w:rsidP="00273FC3">
            <w:pPr>
              <w:pStyle w:val="Body"/>
              <w:tabs>
                <w:tab w:val="left" w:pos="-2127"/>
              </w:tabs>
              <w:ind w:right="-23"/>
              <w:rPr>
                <w:rFonts w:ascii="Calibri" w:hAnsi="Calibri"/>
              </w:rPr>
            </w:pPr>
            <w:r w:rsidRPr="0034222D">
              <w:rPr>
                <w:rFonts w:ascii="Calibri" w:hAnsi="Calibri"/>
                <w:bCs/>
              </w:rPr>
              <w:t>3.P</w:t>
            </w:r>
            <w:r w:rsidRPr="0034222D">
              <w:rPr>
                <w:rFonts w:ascii="Calibri" w:hAnsi="Calibri"/>
              </w:rPr>
              <w:t>ro</w:t>
            </w:r>
            <w:r w:rsidRPr="0034222D">
              <w:rPr>
                <w:rFonts w:ascii="Calibri" w:hAnsi="Calibri"/>
                <w:spacing w:val="-1"/>
              </w:rPr>
              <w:t>wa</w:t>
            </w:r>
            <w:r w:rsidRPr="0034222D">
              <w:rPr>
                <w:rFonts w:ascii="Calibri" w:hAnsi="Calibri"/>
              </w:rPr>
              <w:t>d</w:t>
            </w:r>
            <w:r w:rsidRPr="0034222D">
              <w:rPr>
                <w:rFonts w:ascii="Calibri" w:hAnsi="Calibri"/>
                <w:spacing w:val="1"/>
              </w:rPr>
              <w:t>z</w:t>
            </w:r>
            <w:r w:rsidRPr="0034222D">
              <w:rPr>
                <w:rFonts w:ascii="Calibri" w:hAnsi="Calibri"/>
                <w:spacing w:val="-1"/>
              </w:rPr>
              <w:t>e</w:t>
            </w:r>
            <w:r w:rsidRPr="0034222D">
              <w:rPr>
                <w:rFonts w:ascii="Calibri" w:hAnsi="Calibri"/>
              </w:rPr>
              <w:t xml:space="preserve">nie  </w:t>
            </w:r>
            <w:r w:rsidRPr="0034222D">
              <w:rPr>
                <w:rFonts w:ascii="Calibri" w:hAnsi="Calibri"/>
                <w:spacing w:val="9"/>
              </w:rPr>
              <w:t xml:space="preserve"> </w:t>
            </w:r>
            <w:r w:rsidRPr="0034222D">
              <w:rPr>
                <w:rFonts w:ascii="Calibri" w:hAnsi="Calibri"/>
              </w:rPr>
              <w:t>op</w:t>
            </w:r>
            <w:r w:rsidRPr="0034222D">
              <w:rPr>
                <w:rFonts w:ascii="Calibri" w:hAnsi="Calibri"/>
                <w:spacing w:val="1"/>
              </w:rPr>
              <w:t>e</w:t>
            </w:r>
            <w:r w:rsidRPr="0034222D">
              <w:rPr>
                <w:rFonts w:ascii="Calibri" w:hAnsi="Calibri"/>
              </w:rPr>
              <w:t>r</w:t>
            </w:r>
            <w:r w:rsidRPr="0034222D">
              <w:rPr>
                <w:rFonts w:ascii="Calibri" w:hAnsi="Calibri"/>
                <w:spacing w:val="-2"/>
              </w:rPr>
              <w:t>a</w:t>
            </w:r>
            <w:r w:rsidRPr="0034222D">
              <w:rPr>
                <w:rFonts w:ascii="Calibri" w:hAnsi="Calibri"/>
                <w:spacing w:val="-1"/>
              </w:rPr>
              <w:t>c</w:t>
            </w:r>
            <w:r w:rsidRPr="0034222D">
              <w:rPr>
                <w:rFonts w:ascii="Calibri" w:hAnsi="Calibri"/>
              </w:rPr>
              <w:t xml:space="preserve">ji  </w:t>
            </w:r>
            <w:r w:rsidRPr="0034222D">
              <w:rPr>
                <w:rFonts w:ascii="Calibri" w:hAnsi="Calibri"/>
                <w:spacing w:val="12"/>
              </w:rPr>
              <w:t xml:space="preserve"> </w:t>
            </w:r>
            <w:r w:rsidRPr="0034222D">
              <w:rPr>
                <w:rFonts w:ascii="Calibri" w:hAnsi="Calibri"/>
              </w:rPr>
              <w:t>b</w:t>
            </w:r>
            <w:r w:rsidRPr="0034222D">
              <w:rPr>
                <w:rFonts w:ascii="Calibri" w:hAnsi="Calibri"/>
                <w:spacing w:val="-1"/>
              </w:rPr>
              <w:t>a</w:t>
            </w:r>
            <w:r w:rsidRPr="0034222D">
              <w:rPr>
                <w:rFonts w:ascii="Calibri" w:hAnsi="Calibri"/>
              </w:rPr>
              <w:t>nko</w:t>
            </w:r>
            <w:r w:rsidRPr="0034222D">
              <w:rPr>
                <w:rFonts w:ascii="Calibri" w:hAnsi="Calibri"/>
                <w:spacing w:val="4"/>
              </w:rPr>
              <w:t>w</w:t>
            </w:r>
            <w:r w:rsidRPr="0034222D">
              <w:rPr>
                <w:rFonts w:ascii="Calibri" w:hAnsi="Calibri"/>
                <w:spacing w:val="-5"/>
              </w:rPr>
              <w:t>y</w:t>
            </w:r>
            <w:r w:rsidRPr="0034222D">
              <w:rPr>
                <w:rFonts w:ascii="Calibri" w:hAnsi="Calibri"/>
                <w:spacing w:val="-1"/>
              </w:rPr>
              <w:t>c</w:t>
            </w:r>
            <w:r w:rsidRPr="0034222D">
              <w:rPr>
                <w:rFonts w:ascii="Calibri" w:hAnsi="Calibri"/>
              </w:rPr>
              <w:t xml:space="preserve">h  </w:t>
            </w:r>
            <w:r w:rsidRPr="0034222D">
              <w:rPr>
                <w:rFonts w:ascii="Calibri" w:hAnsi="Calibri"/>
                <w:spacing w:val="9"/>
              </w:rPr>
              <w:t xml:space="preserve"> </w:t>
            </w:r>
            <w:r w:rsidRPr="0034222D">
              <w:rPr>
                <w:rFonts w:ascii="Calibri" w:hAnsi="Calibri"/>
              </w:rPr>
              <w:t xml:space="preserve">do  </w:t>
            </w:r>
            <w:r w:rsidRPr="0034222D">
              <w:rPr>
                <w:rFonts w:ascii="Calibri" w:hAnsi="Calibri"/>
                <w:spacing w:val="12"/>
              </w:rPr>
              <w:t xml:space="preserve"> </w:t>
            </w:r>
            <w:r w:rsidRPr="0034222D">
              <w:rPr>
                <w:rFonts w:ascii="Calibri" w:hAnsi="Calibri"/>
              </w:rPr>
              <w:t>ostatni</w:t>
            </w:r>
            <w:r w:rsidRPr="0034222D">
              <w:rPr>
                <w:rFonts w:ascii="Calibri" w:hAnsi="Calibri"/>
                <w:spacing w:val="-1"/>
              </w:rPr>
              <w:t>e</w:t>
            </w:r>
            <w:r w:rsidRPr="0034222D">
              <w:rPr>
                <w:rFonts w:ascii="Calibri" w:hAnsi="Calibri"/>
                <w:spacing w:val="-2"/>
              </w:rPr>
              <w:t>g</w:t>
            </w:r>
            <w:r w:rsidRPr="0034222D">
              <w:rPr>
                <w:rFonts w:ascii="Calibri" w:hAnsi="Calibri"/>
              </w:rPr>
              <w:t xml:space="preserve">o  </w:t>
            </w:r>
            <w:r w:rsidRPr="0034222D">
              <w:rPr>
                <w:rFonts w:ascii="Calibri" w:hAnsi="Calibri"/>
                <w:spacing w:val="12"/>
              </w:rPr>
              <w:t xml:space="preserve"> </w:t>
            </w:r>
            <w:r w:rsidRPr="0034222D">
              <w:rPr>
                <w:rFonts w:ascii="Calibri" w:hAnsi="Calibri"/>
              </w:rPr>
              <w:t xml:space="preserve">dnia  </w:t>
            </w:r>
            <w:r w:rsidRPr="0034222D">
              <w:rPr>
                <w:rFonts w:ascii="Calibri" w:hAnsi="Calibri"/>
                <w:spacing w:val="11"/>
              </w:rPr>
              <w:t xml:space="preserve"> </w:t>
            </w:r>
            <w:r w:rsidRPr="0034222D">
              <w:rPr>
                <w:rFonts w:ascii="Calibri" w:hAnsi="Calibri"/>
              </w:rPr>
              <w:t xml:space="preserve">roku  </w:t>
            </w:r>
            <w:r w:rsidRPr="0034222D">
              <w:rPr>
                <w:rFonts w:ascii="Calibri" w:hAnsi="Calibri"/>
                <w:spacing w:val="13"/>
              </w:rPr>
              <w:t xml:space="preserve"> </w:t>
            </w:r>
            <w:r w:rsidRPr="0034222D">
              <w:rPr>
                <w:rFonts w:ascii="Calibri" w:hAnsi="Calibri"/>
              </w:rPr>
              <w:t>(</w:t>
            </w:r>
            <w:r w:rsidRPr="0034222D">
              <w:rPr>
                <w:rFonts w:ascii="Calibri" w:hAnsi="Calibri"/>
                <w:spacing w:val="1"/>
              </w:rPr>
              <w:t>p</w:t>
            </w:r>
            <w:r w:rsidRPr="0034222D">
              <w:rPr>
                <w:rFonts w:ascii="Calibri" w:hAnsi="Calibri"/>
              </w:rPr>
              <w:t>rz</w:t>
            </w:r>
            <w:r w:rsidRPr="0034222D">
              <w:rPr>
                <w:rFonts w:ascii="Calibri" w:hAnsi="Calibri"/>
                <w:spacing w:val="-1"/>
              </w:rPr>
              <w:t>e</w:t>
            </w:r>
            <w:r w:rsidRPr="0034222D">
              <w:rPr>
                <w:rFonts w:ascii="Calibri" w:hAnsi="Calibri"/>
              </w:rPr>
              <w:t xml:space="preserve">z  </w:t>
            </w:r>
            <w:r w:rsidRPr="0034222D">
              <w:rPr>
                <w:rFonts w:ascii="Calibri" w:hAnsi="Calibri"/>
                <w:spacing w:val="11"/>
              </w:rPr>
              <w:t xml:space="preserve"> </w:t>
            </w:r>
            <w:r w:rsidRPr="0034222D">
              <w:rPr>
                <w:rFonts w:ascii="Calibri" w:hAnsi="Calibri"/>
              </w:rPr>
              <w:t>p</w:t>
            </w:r>
            <w:r w:rsidRPr="0034222D">
              <w:rPr>
                <w:rFonts w:ascii="Calibri" w:hAnsi="Calibri"/>
                <w:spacing w:val="-1"/>
              </w:rPr>
              <w:t>e</w:t>
            </w:r>
            <w:r w:rsidRPr="0034222D">
              <w:rPr>
                <w:rFonts w:ascii="Calibri" w:hAnsi="Calibri"/>
              </w:rPr>
              <w:t>łen  rok k</w:t>
            </w:r>
            <w:r w:rsidRPr="0034222D">
              <w:rPr>
                <w:rFonts w:ascii="Calibri" w:hAnsi="Calibri"/>
                <w:spacing w:val="-1"/>
              </w:rPr>
              <w:t>a</w:t>
            </w:r>
            <w:r w:rsidRPr="0034222D">
              <w:rPr>
                <w:rFonts w:ascii="Calibri" w:hAnsi="Calibri"/>
              </w:rPr>
              <w:t>lend</w:t>
            </w:r>
            <w:r w:rsidRPr="0034222D">
              <w:rPr>
                <w:rFonts w:ascii="Calibri" w:hAnsi="Calibri"/>
                <w:spacing w:val="-1"/>
              </w:rPr>
              <w:t>a</w:t>
            </w:r>
            <w:r w:rsidRPr="0034222D">
              <w:rPr>
                <w:rFonts w:ascii="Calibri" w:hAnsi="Calibri"/>
              </w:rPr>
              <w:t>rzo</w:t>
            </w:r>
            <w:r w:rsidRPr="0034222D">
              <w:rPr>
                <w:rFonts w:ascii="Calibri" w:hAnsi="Calibri"/>
                <w:spacing w:val="4"/>
              </w:rPr>
              <w:t>w</w:t>
            </w:r>
            <w:r w:rsidRPr="0034222D">
              <w:rPr>
                <w:rFonts w:ascii="Calibri" w:hAnsi="Calibri"/>
                <w:spacing w:val="-5"/>
              </w:rPr>
              <w:t>y</w:t>
            </w:r>
            <w:r w:rsidRPr="0034222D">
              <w:rPr>
                <w:rFonts w:ascii="Calibri" w:hAnsi="Calibri"/>
              </w:rPr>
              <w:t>)  oraz dokonywanie w ostatnim dniu roku dyspozycji zerowania sald zgodnie ze zleceniem Zamawiającego.</w:t>
            </w:r>
          </w:p>
        </w:tc>
      </w:tr>
      <w:tr w:rsidR="00E675D4" w:rsidRPr="00DA7D95" w14:paraId="3EFCB174" w14:textId="77777777" w:rsidTr="00944AEB">
        <w:tc>
          <w:tcPr>
            <w:tcW w:w="8784" w:type="dxa"/>
            <w:gridSpan w:val="2"/>
          </w:tcPr>
          <w:p w14:paraId="6A78FFDD" w14:textId="12B6F7D6" w:rsidR="00E675D4" w:rsidRPr="0034222D" w:rsidRDefault="00E675D4" w:rsidP="00273FC3">
            <w:pPr>
              <w:pStyle w:val="Body"/>
              <w:tabs>
                <w:tab w:val="left" w:pos="-2127"/>
              </w:tabs>
              <w:ind w:right="-23"/>
              <w:rPr>
                <w:rFonts w:ascii="Calibri" w:hAnsi="Calibri"/>
                <w:bCs/>
              </w:rPr>
            </w:pPr>
            <w:r w:rsidRPr="0034222D">
              <w:rPr>
                <w:rFonts w:ascii="Calibri" w:hAnsi="Calibri"/>
              </w:rPr>
              <w:t>4.Dost</w:t>
            </w:r>
            <w:r w:rsidRPr="0034222D">
              <w:rPr>
                <w:rFonts w:ascii="Calibri" w:hAnsi="Calibri"/>
                <w:spacing w:val="-1"/>
              </w:rPr>
              <w:t>ę</w:t>
            </w:r>
            <w:r w:rsidRPr="0034222D">
              <w:rPr>
                <w:rFonts w:ascii="Calibri" w:hAnsi="Calibri"/>
              </w:rPr>
              <w:t>pność</w:t>
            </w:r>
            <w:r w:rsidRPr="0034222D">
              <w:rPr>
                <w:rFonts w:ascii="Calibri" w:hAnsi="Calibri"/>
                <w:spacing w:val="-1"/>
              </w:rPr>
              <w:t xml:space="preserve"> </w:t>
            </w:r>
            <w:r w:rsidRPr="0034222D">
              <w:rPr>
                <w:rFonts w:ascii="Calibri" w:hAnsi="Calibri"/>
                <w:spacing w:val="4"/>
              </w:rPr>
              <w:t>w</w:t>
            </w:r>
            <w:r w:rsidRPr="0034222D">
              <w:rPr>
                <w:rFonts w:ascii="Calibri" w:hAnsi="Calibri"/>
                <w:spacing w:val="-5"/>
              </w:rPr>
              <w:t>y</w:t>
            </w:r>
            <w:r w:rsidRPr="0034222D">
              <w:rPr>
                <w:rFonts w:ascii="Calibri" w:hAnsi="Calibri"/>
                <w:spacing w:val="-1"/>
              </w:rPr>
              <w:t>c</w:t>
            </w:r>
            <w:r w:rsidRPr="0034222D">
              <w:rPr>
                <w:rFonts w:ascii="Calibri" w:hAnsi="Calibri"/>
              </w:rPr>
              <w:t>i</w:t>
            </w:r>
            <w:r w:rsidRPr="0034222D">
              <w:rPr>
                <w:rFonts w:ascii="Calibri" w:hAnsi="Calibri"/>
                <w:spacing w:val="2"/>
              </w:rPr>
              <w:t>ą</w:t>
            </w:r>
            <w:r w:rsidRPr="0034222D">
              <w:rPr>
                <w:rFonts w:ascii="Calibri" w:hAnsi="Calibri"/>
                <w:spacing w:val="-2"/>
              </w:rPr>
              <w:t>g</w:t>
            </w:r>
            <w:r w:rsidRPr="0034222D">
              <w:rPr>
                <w:rFonts w:ascii="Calibri" w:hAnsi="Calibri"/>
                <w:spacing w:val="2"/>
              </w:rPr>
              <w:t>ó</w:t>
            </w:r>
            <w:r w:rsidRPr="0034222D">
              <w:rPr>
                <w:rFonts w:ascii="Calibri" w:hAnsi="Calibri"/>
              </w:rPr>
              <w:t>w b</w:t>
            </w:r>
            <w:r w:rsidRPr="0034222D">
              <w:rPr>
                <w:rFonts w:ascii="Calibri" w:hAnsi="Calibri"/>
                <w:spacing w:val="1"/>
              </w:rPr>
              <w:t>a</w:t>
            </w:r>
            <w:r w:rsidRPr="0034222D">
              <w:rPr>
                <w:rFonts w:ascii="Calibri" w:hAnsi="Calibri"/>
              </w:rPr>
              <w:t>nko</w:t>
            </w:r>
            <w:r w:rsidRPr="0034222D">
              <w:rPr>
                <w:rFonts w:ascii="Calibri" w:hAnsi="Calibri"/>
                <w:spacing w:val="2"/>
              </w:rPr>
              <w:t>w</w:t>
            </w:r>
            <w:r w:rsidRPr="0034222D">
              <w:rPr>
                <w:rFonts w:ascii="Calibri" w:hAnsi="Calibri"/>
                <w:spacing w:val="-5"/>
              </w:rPr>
              <w:t>y</w:t>
            </w:r>
            <w:r w:rsidRPr="0034222D">
              <w:rPr>
                <w:rFonts w:ascii="Calibri" w:hAnsi="Calibri"/>
                <w:spacing w:val="1"/>
              </w:rPr>
              <w:t>c</w:t>
            </w:r>
            <w:r w:rsidRPr="0034222D">
              <w:rPr>
                <w:rFonts w:ascii="Calibri" w:hAnsi="Calibri"/>
              </w:rPr>
              <w:t xml:space="preserve">h </w:t>
            </w:r>
            <w:r w:rsidRPr="0034222D">
              <w:rPr>
                <w:rFonts w:ascii="Calibri" w:hAnsi="Calibri"/>
                <w:spacing w:val="2"/>
              </w:rPr>
              <w:t>o</w:t>
            </w:r>
            <w:r w:rsidRPr="0034222D">
              <w:rPr>
                <w:rFonts w:ascii="Calibri" w:hAnsi="Calibri"/>
              </w:rPr>
              <w:t>d</w:t>
            </w:r>
            <w:r w:rsidRPr="0034222D">
              <w:rPr>
                <w:rFonts w:ascii="Calibri" w:hAnsi="Calibri"/>
                <w:spacing w:val="2"/>
              </w:rPr>
              <w:t xml:space="preserve"> </w:t>
            </w:r>
            <w:r w:rsidRPr="0034222D">
              <w:rPr>
                <w:rFonts w:ascii="Calibri" w:hAnsi="Calibri"/>
                <w:spacing w:val="-2"/>
              </w:rPr>
              <w:t>g</w:t>
            </w:r>
            <w:r w:rsidRPr="0034222D">
              <w:rPr>
                <w:rFonts w:ascii="Calibri" w:hAnsi="Calibri"/>
              </w:rPr>
              <w:t>od</w:t>
            </w:r>
            <w:r w:rsidRPr="0034222D">
              <w:rPr>
                <w:rFonts w:ascii="Calibri" w:hAnsi="Calibri"/>
                <w:spacing w:val="1"/>
              </w:rPr>
              <w:t>z</w:t>
            </w:r>
            <w:r w:rsidRPr="0034222D">
              <w:rPr>
                <w:rFonts w:ascii="Calibri" w:hAnsi="Calibri"/>
              </w:rPr>
              <w:t>. 9.00</w:t>
            </w:r>
            <w:r w:rsidRPr="0034222D">
              <w:rPr>
                <w:rFonts w:ascii="Calibri" w:hAnsi="Calibri"/>
                <w:spacing w:val="1"/>
              </w:rPr>
              <w:t xml:space="preserve"> </w:t>
            </w:r>
            <w:r w:rsidRPr="0034222D">
              <w:rPr>
                <w:rFonts w:ascii="Calibri" w:hAnsi="Calibri"/>
              </w:rPr>
              <w:t>dnia n</w:t>
            </w:r>
            <w:r w:rsidRPr="0034222D">
              <w:rPr>
                <w:rFonts w:ascii="Calibri" w:hAnsi="Calibri"/>
                <w:spacing w:val="-1"/>
              </w:rPr>
              <w:t>a</w:t>
            </w:r>
            <w:r w:rsidRPr="0034222D">
              <w:rPr>
                <w:rFonts w:ascii="Calibri" w:hAnsi="Calibri"/>
              </w:rPr>
              <w:t>stępn</w:t>
            </w:r>
            <w:r w:rsidRPr="0034222D">
              <w:rPr>
                <w:rFonts w:ascii="Calibri" w:hAnsi="Calibri"/>
                <w:spacing w:val="1"/>
              </w:rPr>
              <w:t>e</w:t>
            </w:r>
            <w:r w:rsidRPr="0034222D">
              <w:rPr>
                <w:rFonts w:ascii="Calibri" w:hAnsi="Calibri"/>
                <w:spacing w:val="-2"/>
              </w:rPr>
              <w:t>g</w:t>
            </w:r>
            <w:r w:rsidRPr="0034222D">
              <w:rPr>
                <w:rFonts w:ascii="Calibri" w:hAnsi="Calibri"/>
              </w:rPr>
              <w:t>o.</w:t>
            </w:r>
          </w:p>
        </w:tc>
      </w:tr>
      <w:tr w:rsidR="00E675D4" w:rsidRPr="00DA7D95" w14:paraId="03883C6C" w14:textId="77777777" w:rsidTr="00944AEB">
        <w:tc>
          <w:tcPr>
            <w:tcW w:w="8784" w:type="dxa"/>
            <w:gridSpan w:val="2"/>
          </w:tcPr>
          <w:p w14:paraId="7F3085C1" w14:textId="31AA72B6" w:rsidR="00E675D4" w:rsidRPr="0034222D" w:rsidRDefault="00E675D4" w:rsidP="00273FC3">
            <w:pPr>
              <w:pStyle w:val="Body"/>
              <w:tabs>
                <w:tab w:val="left" w:pos="-284"/>
              </w:tabs>
              <w:ind w:right="55"/>
              <w:jc w:val="both"/>
              <w:rPr>
                <w:rFonts w:ascii="Calibri" w:hAnsi="Calibri"/>
              </w:rPr>
            </w:pPr>
            <w:r w:rsidRPr="0034222D">
              <w:rPr>
                <w:rFonts w:ascii="Calibri" w:hAnsi="Calibri"/>
              </w:rPr>
              <w:t>5.Posi</w:t>
            </w:r>
            <w:r w:rsidRPr="0034222D">
              <w:rPr>
                <w:rFonts w:ascii="Calibri" w:hAnsi="Calibri"/>
                <w:spacing w:val="-1"/>
              </w:rPr>
              <w:t>a</w:t>
            </w:r>
            <w:r w:rsidRPr="0034222D">
              <w:rPr>
                <w:rFonts w:ascii="Calibri" w:hAnsi="Calibri"/>
              </w:rPr>
              <w:t>d</w:t>
            </w:r>
            <w:r w:rsidRPr="0034222D">
              <w:rPr>
                <w:rFonts w:ascii="Calibri" w:hAnsi="Calibri"/>
                <w:spacing w:val="-1"/>
              </w:rPr>
              <w:t>a</w:t>
            </w:r>
            <w:r w:rsidRPr="0034222D">
              <w:rPr>
                <w:rFonts w:ascii="Calibri" w:hAnsi="Calibri"/>
              </w:rPr>
              <w:t>nie</w:t>
            </w:r>
            <w:r w:rsidRPr="0034222D">
              <w:rPr>
                <w:rFonts w:ascii="Calibri" w:hAnsi="Calibri"/>
                <w:spacing w:val="1"/>
              </w:rPr>
              <w:t xml:space="preserve"> </w:t>
            </w:r>
            <w:r w:rsidRPr="0034222D">
              <w:rPr>
                <w:rFonts w:ascii="Calibri" w:hAnsi="Calibri"/>
              </w:rPr>
              <w:t>na te</w:t>
            </w:r>
            <w:r w:rsidRPr="0034222D">
              <w:rPr>
                <w:rFonts w:ascii="Calibri" w:hAnsi="Calibri"/>
                <w:spacing w:val="1"/>
              </w:rPr>
              <w:t>r</w:t>
            </w:r>
            <w:r w:rsidRPr="0034222D">
              <w:rPr>
                <w:rFonts w:ascii="Calibri" w:hAnsi="Calibri"/>
                <w:spacing w:val="-1"/>
              </w:rPr>
              <w:t>e</w:t>
            </w:r>
            <w:r w:rsidRPr="0034222D">
              <w:rPr>
                <w:rFonts w:ascii="Calibri" w:hAnsi="Calibri"/>
              </w:rPr>
              <w:t>nie Mi</w:t>
            </w:r>
            <w:r w:rsidRPr="0034222D">
              <w:rPr>
                <w:rFonts w:ascii="Calibri" w:hAnsi="Calibri"/>
                <w:spacing w:val="-1"/>
              </w:rPr>
              <w:t>a</w:t>
            </w:r>
            <w:r w:rsidRPr="0034222D">
              <w:rPr>
                <w:rFonts w:ascii="Calibri" w:hAnsi="Calibri"/>
              </w:rPr>
              <w:t>sta Rawa Mazowiecka</w:t>
            </w:r>
            <w:r w:rsidRPr="0034222D">
              <w:rPr>
                <w:rFonts w:ascii="Calibri" w:hAnsi="Calibri"/>
                <w:spacing w:val="1"/>
              </w:rPr>
              <w:t xml:space="preserve"> </w:t>
            </w:r>
            <w:r w:rsidRPr="0034222D">
              <w:rPr>
                <w:rFonts w:ascii="Calibri" w:hAnsi="Calibri"/>
              </w:rPr>
              <w:t>od</w:t>
            </w:r>
            <w:r w:rsidRPr="0034222D">
              <w:rPr>
                <w:rFonts w:ascii="Calibri" w:hAnsi="Calibri"/>
                <w:spacing w:val="2"/>
              </w:rPr>
              <w:t>d</w:t>
            </w:r>
            <w:r w:rsidRPr="0034222D">
              <w:rPr>
                <w:rFonts w:ascii="Calibri" w:hAnsi="Calibri"/>
                <w:spacing w:val="1"/>
              </w:rPr>
              <w:t>z</w:t>
            </w:r>
            <w:r w:rsidRPr="0034222D">
              <w:rPr>
                <w:rFonts w:ascii="Calibri" w:hAnsi="Calibri"/>
              </w:rPr>
              <w:t>iału lub pla</w:t>
            </w:r>
            <w:r w:rsidRPr="0034222D">
              <w:rPr>
                <w:rFonts w:ascii="Calibri" w:hAnsi="Calibri"/>
                <w:spacing w:val="-1"/>
              </w:rPr>
              <w:t>c</w:t>
            </w:r>
            <w:r w:rsidRPr="0034222D">
              <w:rPr>
                <w:rFonts w:ascii="Calibri" w:hAnsi="Calibri"/>
              </w:rPr>
              <w:t xml:space="preserve">ówki </w:t>
            </w:r>
            <w:r w:rsidRPr="0034222D">
              <w:rPr>
                <w:rFonts w:ascii="Calibri" w:hAnsi="Calibri"/>
                <w:spacing w:val="-11"/>
              </w:rPr>
              <w:t>W</w:t>
            </w:r>
            <w:r w:rsidRPr="0034222D">
              <w:rPr>
                <w:rFonts w:ascii="Calibri" w:hAnsi="Calibri"/>
                <w:spacing w:val="-5"/>
              </w:rPr>
              <w:t>y</w:t>
            </w:r>
            <w:r w:rsidRPr="0034222D">
              <w:rPr>
                <w:rFonts w:ascii="Calibri" w:hAnsi="Calibri"/>
              </w:rPr>
              <w:t>kon</w:t>
            </w:r>
            <w:r w:rsidRPr="0034222D">
              <w:rPr>
                <w:rFonts w:ascii="Calibri" w:hAnsi="Calibri"/>
                <w:spacing w:val="-1"/>
              </w:rPr>
              <w:t>a</w:t>
            </w:r>
            <w:r w:rsidRPr="0034222D">
              <w:rPr>
                <w:rFonts w:ascii="Calibri" w:hAnsi="Calibri"/>
              </w:rPr>
              <w:t>w</w:t>
            </w:r>
            <w:r w:rsidRPr="0034222D">
              <w:rPr>
                <w:rFonts w:ascii="Calibri" w:hAnsi="Calibri"/>
                <w:spacing w:val="3"/>
              </w:rPr>
              <w:t>c</w:t>
            </w:r>
            <w:r w:rsidRPr="0034222D">
              <w:rPr>
                <w:rFonts w:ascii="Calibri" w:hAnsi="Calibri"/>
                <w:spacing w:val="-19"/>
              </w:rPr>
              <w:t>y</w:t>
            </w:r>
            <w:r w:rsidRPr="0034222D">
              <w:rPr>
                <w:rFonts w:ascii="Calibri" w:hAnsi="Calibri"/>
              </w:rPr>
              <w:t xml:space="preserve">, w </w:t>
            </w:r>
            <w:r w:rsidRPr="0034222D">
              <w:rPr>
                <w:rFonts w:ascii="Calibri" w:hAnsi="Calibri"/>
                <w:spacing w:val="1"/>
              </w:rPr>
              <w:t>z</w:t>
            </w:r>
            <w:r w:rsidRPr="0034222D">
              <w:rPr>
                <w:rFonts w:ascii="Calibri" w:hAnsi="Calibri"/>
              </w:rPr>
              <w:t>wi</w:t>
            </w:r>
            <w:r w:rsidRPr="0034222D">
              <w:rPr>
                <w:rFonts w:ascii="Calibri" w:hAnsi="Calibri"/>
                <w:spacing w:val="-1"/>
              </w:rPr>
              <w:t>ą</w:t>
            </w:r>
            <w:r w:rsidRPr="0034222D">
              <w:rPr>
                <w:rFonts w:ascii="Calibri" w:hAnsi="Calibri"/>
                <w:spacing w:val="1"/>
              </w:rPr>
              <w:t>z</w:t>
            </w:r>
            <w:r w:rsidRPr="0034222D">
              <w:rPr>
                <w:rFonts w:ascii="Calibri" w:hAnsi="Calibri"/>
              </w:rPr>
              <w:t>ku</w:t>
            </w:r>
            <w:r w:rsidRPr="0034222D">
              <w:rPr>
                <w:rFonts w:ascii="Calibri" w:hAnsi="Calibri"/>
                <w:spacing w:val="2"/>
              </w:rPr>
              <w:t xml:space="preserve"> </w:t>
            </w:r>
            <w:r w:rsidRPr="0034222D">
              <w:rPr>
                <w:rFonts w:ascii="Calibri" w:hAnsi="Calibri"/>
              </w:rPr>
              <w:t>z konie</w:t>
            </w:r>
            <w:r w:rsidRPr="0034222D">
              <w:rPr>
                <w:rFonts w:ascii="Calibri" w:hAnsi="Calibri"/>
                <w:spacing w:val="-1"/>
              </w:rPr>
              <w:t>c</w:t>
            </w:r>
            <w:r w:rsidRPr="0034222D">
              <w:rPr>
                <w:rFonts w:ascii="Calibri" w:hAnsi="Calibri"/>
                <w:spacing w:val="1"/>
              </w:rPr>
              <w:t>z</w:t>
            </w:r>
            <w:r w:rsidRPr="0034222D">
              <w:rPr>
                <w:rFonts w:ascii="Calibri" w:hAnsi="Calibri"/>
              </w:rPr>
              <w:t>nośc</w:t>
            </w:r>
            <w:r w:rsidRPr="0034222D">
              <w:rPr>
                <w:rFonts w:ascii="Calibri" w:hAnsi="Calibri"/>
                <w:spacing w:val="-3"/>
              </w:rPr>
              <w:t>i</w:t>
            </w:r>
            <w:r w:rsidRPr="0034222D">
              <w:rPr>
                <w:rFonts w:ascii="Calibri" w:hAnsi="Calibri"/>
              </w:rPr>
              <w:t>ą pobie</w:t>
            </w:r>
            <w:r w:rsidRPr="0034222D">
              <w:rPr>
                <w:rFonts w:ascii="Calibri" w:hAnsi="Calibri"/>
                <w:spacing w:val="-1"/>
              </w:rPr>
              <w:t>ra</w:t>
            </w:r>
            <w:r w:rsidRPr="0034222D">
              <w:rPr>
                <w:rFonts w:ascii="Calibri" w:hAnsi="Calibri"/>
              </w:rPr>
              <w:t>nia</w:t>
            </w:r>
            <w:r w:rsidRPr="0034222D">
              <w:rPr>
                <w:rFonts w:ascii="Calibri" w:hAnsi="Calibri"/>
                <w:spacing w:val="1"/>
              </w:rPr>
              <w:t xml:space="preserve"> </w:t>
            </w:r>
            <w:r w:rsidRPr="0034222D">
              <w:rPr>
                <w:rFonts w:ascii="Calibri" w:hAnsi="Calibri"/>
              </w:rPr>
              <w:t>i</w:t>
            </w:r>
            <w:r w:rsidRPr="0034222D">
              <w:rPr>
                <w:rFonts w:ascii="Calibri" w:hAnsi="Calibri"/>
                <w:spacing w:val="2"/>
              </w:rPr>
              <w:t xml:space="preserve"> </w:t>
            </w:r>
            <w:r w:rsidRPr="0034222D">
              <w:rPr>
                <w:rFonts w:ascii="Calibri" w:hAnsi="Calibri"/>
              </w:rPr>
              <w:t>odpr</w:t>
            </w:r>
            <w:r w:rsidRPr="0034222D">
              <w:rPr>
                <w:rFonts w:ascii="Calibri" w:hAnsi="Calibri"/>
                <w:spacing w:val="1"/>
              </w:rPr>
              <w:t>o</w:t>
            </w:r>
            <w:r w:rsidRPr="0034222D">
              <w:rPr>
                <w:rFonts w:ascii="Calibri" w:hAnsi="Calibri"/>
              </w:rPr>
              <w:t>w</w:t>
            </w:r>
            <w:r w:rsidRPr="0034222D">
              <w:rPr>
                <w:rFonts w:ascii="Calibri" w:hAnsi="Calibri"/>
                <w:spacing w:val="1"/>
              </w:rPr>
              <w:t>a</w:t>
            </w:r>
            <w:r w:rsidRPr="0034222D">
              <w:rPr>
                <w:rFonts w:ascii="Calibri" w:hAnsi="Calibri"/>
              </w:rPr>
              <w:t>d</w:t>
            </w:r>
            <w:r w:rsidRPr="0034222D">
              <w:rPr>
                <w:rFonts w:ascii="Calibri" w:hAnsi="Calibri"/>
                <w:spacing w:val="1"/>
              </w:rPr>
              <w:t>z</w:t>
            </w:r>
            <w:r w:rsidRPr="0034222D">
              <w:rPr>
                <w:rFonts w:ascii="Calibri" w:hAnsi="Calibri"/>
                <w:spacing w:val="-1"/>
              </w:rPr>
              <w:t>a</w:t>
            </w:r>
            <w:r w:rsidRPr="0034222D">
              <w:rPr>
                <w:rFonts w:ascii="Calibri" w:hAnsi="Calibri"/>
              </w:rPr>
              <w:t>nia</w:t>
            </w:r>
            <w:r w:rsidRPr="0034222D">
              <w:rPr>
                <w:rFonts w:ascii="Calibri" w:hAnsi="Calibri"/>
                <w:spacing w:val="4"/>
              </w:rPr>
              <w:t xml:space="preserve"> </w:t>
            </w:r>
            <w:r w:rsidRPr="0034222D">
              <w:rPr>
                <w:rFonts w:ascii="Calibri" w:hAnsi="Calibri"/>
              </w:rPr>
              <w:t>środków pieni</w:t>
            </w:r>
            <w:r w:rsidRPr="0034222D">
              <w:rPr>
                <w:rFonts w:ascii="Calibri" w:hAnsi="Calibri"/>
                <w:spacing w:val="-1"/>
              </w:rPr>
              <w:t>ę</w:t>
            </w:r>
            <w:r w:rsidRPr="0034222D">
              <w:rPr>
                <w:rFonts w:ascii="Calibri" w:hAnsi="Calibri"/>
                <w:spacing w:val="1"/>
              </w:rPr>
              <w:t>ż</w:t>
            </w:r>
            <w:r w:rsidRPr="0034222D">
              <w:rPr>
                <w:rFonts w:ascii="Calibri" w:hAnsi="Calibri"/>
                <w:spacing w:val="2"/>
              </w:rPr>
              <w:t>n</w:t>
            </w:r>
            <w:r w:rsidRPr="0034222D">
              <w:rPr>
                <w:rFonts w:ascii="Calibri" w:hAnsi="Calibri"/>
                <w:spacing w:val="-5"/>
              </w:rPr>
              <w:t>y</w:t>
            </w:r>
            <w:r w:rsidRPr="0034222D">
              <w:rPr>
                <w:rFonts w:ascii="Calibri" w:hAnsi="Calibri"/>
                <w:spacing w:val="-1"/>
              </w:rPr>
              <w:t>c</w:t>
            </w:r>
            <w:r w:rsidRPr="0034222D">
              <w:rPr>
                <w:rFonts w:ascii="Calibri" w:hAnsi="Calibri"/>
              </w:rPr>
              <w:t>h</w:t>
            </w:r>
            <w:r w:rsidRPr="0034222D">
              <w:rPr>
                <w:rFonts w:ascii="Calibri" w:hAnsi="Calibri"/>
                <w:spacing w:val="1"/>
              </w:rPr>
              <w:t xml:space="preserve"> </w:t>
            </w:r>
            <w:r w:rsidRPr="0034222D">
              <w:rPr>
                <w:rFonts w:ascii="Calibri" w:hAnsi="Calibri"/>
                <w:spacing w:val="2"/>
              </w:rPr>
              <w:t>p</w:t>
            </w:r>
            <w:r w:rsidRPr="0034222D">
              <w:rPr>
                <w:rFonts w:ascii="Calibri" w:hAnsi="Calibri"/>
              </w:rPr>
              <w:t>rz</w:t>
            </w:r>
            <w:r w:rsidRPr="0034222D">
              <w:rPr>
                <w:rFonts w:ascii="Calibri" w:hAnsi="Calibri"/>
                <w:spacing w:val="-1"/>
              </w:rPr>
              <w:t>e</w:t>
            </w:r>
            <w:r w:rsidRPr="0034222D">
              <w:rPr>
                <w:rFonts w:ascii="Calibri" w:hAnsi="Calibri"/>
              </w:rPr>
              <w:t xml:space="preserve">z </w:t>
            </w:r>
            <w:r w:rsidRPr="0034222D">
              <w:rPr>
                <w:rFonts w:ascii="Calibri" w:hAnsi="Calibri"/>
                <w:spacing w:val="-3"/>
              </w:rPr>
              <w:t>Z</w:t>
            </w:r>
            <w:r w:rsidRPr="0034222D">
              <w:rPr>
                <w:rFonts w:ascii="Calibri" w:hAnsi="Calibri"/>
                <w:spacing w:val="-1"/>
              </w:rPr>
              <w:t>a</w:t>
            </w:r>
            <w:r w:rsidRPr="0034222D">
              <w:rPr>
                <w:rFonts w:ascii="Calibri" w:hAnsi="Calibri"/>
                <w:spacing w:val="3"/>
              </w:rPr>
              <w:t>m</w:t>
            </w:r>
            <w:r w:rsidRPr="0034222D">
              <w:rPr>
                <w:rFonts w:ascii="Calibri" w:hAnsi="Calibri"/>
                <w:spacing w:val="-1"/>
              </w:rPr>
              <w:t>a</w:t>
            </w:r>
            <w:r w:rsidRPr="0034222D">
              <w:rPr>
                <w:rFonts w:ascii="Calibri" w:hAnsi="Calibri"/>
              </w:rPr>
              <w:t>wi</w:t>
            </w:r>
            <w:r w:rsidRPr="0034222D">
              <w:rPr>
                <w:rFonts w:ascii="Calibri" w:hAnsi="Calibri"/>
                <w:spacing w:val="-1"/>
              </w:rPr>
              <w:t>a</w:t>
            </w:r>
            <w:r w:rsidRPr="0034222D">
              <w:rPr>
                <w:rFonts w:ascii="Calibri" w:hAnsi="Calibri"/>
              </w:rPr>
              <w:t>j</w:t>
            </w:r>
            <w:r w:rsidRPr="0034222D">
              <w:rPr>
                <w:rFonts w:ascii="Calibri" w:hAnsi="Calibri"/>
                <w:spacing w:val="2"/>
              </w:rPr>
              <w:t>ą</w:t>
            </w:r>
            <w:r w:rsidRPr="0034222D">
              <w:rPr>
                <w:rFonts w:ascii="Calibri" w:hAnsi="Calibri"/>
                <w:spacing w:val="-1"/>
              </w:rPr>
              <w:t>c</w:t>
            </w:r>
            <w:r w:rsidRPr="0034222D">
              <w:rPr>
                <w:rFonts w:ascii="Calibri" w:hAnsi="Calibri"/>
                <w:spacing w:val="1"/>
              </w:rPr>
              <w:t>e</w:t>
            </w:r>
            <w:r w:rsidRPr="0034222D">
              <w:rPr>
                <w:rFonts w:ascii="Calibri" w:hAnsi="Calibri"/>
                <w:spacing w:val="-2"/>
              </w:rPr>
              <w:t>g</w:t>
            </w:r>
            <w:r w:rsidRPr="0034222D">
              <w:rPr>
                <w:rFonts w:ascii="Calibri" w:hAnsi="Calibri"/>
              </w:rPr>
              <w:t xml:space="preserve">o. </w:t>
            </w:r>
          </w:p>
        </w:tc>
      </w:tr>
      <w:tr w:rsidR="00E675D4" w:rsidRPr="00DA7D95" w14:paraId="5A3667A7" w14:textId="77777777" w:rsidTr="00944AEB">
        <w:tc>
          <w:tcPr>
            <w:tcW w:w="8784" w:type="dxa"/>
            <w:gridSpan w:val="2"/>
          </w:tcPr>
          <w:p w14:paraId="1C829FBA" w14:textId="4E6B040C" w:rsidR="00E675D4" w:rsidRPr="0034222D" w:rsidRDefault="008F5B72" w:rsidP="00273F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E675D4" w:rsidRPr="0034222D">
              <w:rPr>
                <w:rFonts w:ascii="Calibri" w:hAnsi="Calibri"/>
              </w:rPr>
              <w:t xml:space="preserve">. Wszystkie niezbędne informacje dotyczące sprawozdań finansowych, budżetu oraz Wieloletniej Prognozy Finansowej są dostępne na stronie: </w:t>
            </w:r>
            <w:hyperlink r:id="rId5" w:history="1">
              <w:r w:rsidR="00E675D4" w:rsidRPr="0034222D">
                <w:rPr>
                  <w:rStyle w:val="Hipercze"/>
                  <w:rFonts w:ascii="Calibri" w:hAnsi="Calibri"/>
                </w:rPr>
                <w:t>www.biprawamazowiecka.pl</w:t>
              </w:r>
            </w:hyperlink>
            <w:r w:rsidR="00E675D4" w:rsidRPr="0034222D">
              <w:rPr>
                <w:rFonts w:ascii="Calibri" w:hAnsi="Calibri"/>
              </w:rPr>
              <w:t>, w zakładce</w:t>
            </w:r>
            <w:r w:rsidR="00CE2C41">
              <w:rPr>
                <w:rFonts w:ascii="Calibri" w:hAnsi="Calibri"/>
              </w:rPr>
              <w:t>:</w:t>
            </w:r>
            <w:r w:rsidR="00E675D4" w:rsidRPr="0034222D">
              <w:rPr>
                <w:rFonts w:ascii="Calibri" w:hAnsi="Calibri"/>
              </w:rPr>
              <w:t xml:space="preserve"> Prawo lokalne</w:t>
            </w:r>
            <w:r w:rsidR="00CE2C41">
              <w:rPr>
                <w:rFonts w:ascii="Calibri" w:hAnsi="Calibri"/>
              </w:rPr>
              <w:t>,</w:t>
            </w:r>
            <w:r w:rsidR="00F92EC2">
              <w:rPr>
                <w:rFonts w:ascii="Calibri" w:hAnsi="Calibri"/>
              </w:rPr>
              <w:t xml:space="preserve"> </w:t>
            </w:r>
            <w:r w:rsidR="00E675D4" w:rsidRPr="0034222D">
              <w:rPr>
                <w:rFonts w:ascii="Calibri" w:hAnsi="Calibri"/>
              </w:rPr>
              <w:t>odpowiednio:  budżet, Wieloletnia Prognoza Finansowa oraz sprawozdania finansowe.</w:t>
            </w:r>
          </w:p>
        </w:tc>
      </w:tr>
      <w:tr w:rsidR="00BD6760" w:rsidRPr="0042494E" w14:paraId="482F7BE7" w14:textId="77777777" w:rsidTr="00944AEB">
        <w:tc>
          <w:tcPr>
            <w:tcW w:w="8784" w:type="dxa"/>
            <w:gridSpan w:val="2"/>
          </w:tcPr>
          <w:p w14:paraId="54F27F9F" w14:textId="32ABE812" w:rsidR="00BD6760" w:rsidRPr="0042494E" w:rsidRDefault="008F5B72" w:rsidP="00273FC3">
            <w:pPr>
              <w:rPr>
                <w:rFonts w:asciiTheme="minorHAnsi" w:hAnsiTheme="minorHAnsi" w:cstheme="minorHAnsi"/>
              </w:rPr>
            </w:pPr>
            <w:r w:rsidRPr="0042494E">
              <w:rPr>
                <w:rFonts w:asciiTheme="minorHAnsi" w:hAnsiTheme="minorHAnsi" w:cstheme="minorHAnsi"/>
              </w:rPr>
              <w:t>7.</w:t>
            </w:r>
            <w:r w:rsidR="00BD6760" w:rsidRPr="0042494E">
              <w:rPr>
                <w:rFonts w:asciiTheme="minorHAnsi" w:hAnsiTheme="minorHAnsi" w:cstheme="minorHAnsi"/>
              </w:rPr>
              <w:t>Cena</w:t>
            </w:r>
            <w:r w:rsidR="0042494E">
              <w:rPr>
                <w:rFonts w:asciiTheme="minorHAnsi" w:hAnsiTheme="minorHAnsi" w:cstheme="minorHAnsi"/>
              </w:rPr>
              <w:t xml:space="preserve"> i wysokość oprocentowania środków na rachunkach bankowych.</w:t>
            </w:r>
          </w:p>
          <w:p w14:paraId="2FD5841B" w14:textId="3B82149D" w:rsidR="00BD6760" w:rsidRPr="0042494E" w:rsidRDefault="00BD6760" w:rsidP="00273FC3">
            <w:pPr>
              <w:rPr>
                <w:rFonts w:asciiTheme="minorHAnsi" w:hAnsiTheme="minorHAnsi" w:cstheme="minorHAnsi"/>
              </w:rPr>
            </w:pPr>
            <w:r w:rsidRPr="0042494E">
              <w:rPr>
                <w:rFonts w:asciiTheme="minorHAnsi" w:hAnsiTheme="minorHAnsi" w:cstheme="minorHAnsi"/>
              </w:rPr>
              <w:t xml:space="preserve">Wykonawca określa cenę realizacji zamówienia, poprzez wskazanie w </w:t>
            </w:r>
            <w:r w:rsidR="008F5B72" w:rsidRPr="0042494E">
              <w:rPr>
                <w:rFonts w:asciiTheme="minorHAnsi" w:hAnsiTheme="minorHAnsi" w:cstheme="minorHAnsi"/>
              </w:rPr>
              <w:t>f</w:t>
            </w:r>
            <w:r w:rsidRPr="0042494E">
              <w:rPr>
                <w:rFonts w:asciiTheme="minorHAnsi" w:hAnsiTheme="minorHAnsi" w:cstheme="minorHAnsi"/>
              </w:rPr>
              <w:t xml:space="preserve">ormularzu  </w:t>
            </w:r>
            <w:r w:rsidR="008F5B72" w:rsidRPr="0042494E">
              <w:rPr>
                <w:rFonts w:asciiTheme="minorHAnsi" w:hAnsiTheme="minorHAnsi" w:cstheme="minorHAnsi"/>
              </w:rPr>
              <w:t xml:space="preserve">ofertowym, </w:t>
            </w:r>
            <w:r w:rsidRPr="0042494E">
              <w:rPr>
                <w:rFonts w:asciiTheme="minorHAnsi" w:hAnsiTheme="minorHAnsi" w:cstheme="minorHAnsi"/>
              </w:rPr>
              <w:t xml:space="preserve">sporządzonym wg wzoru stanowiącego załącznik nr </w:t>
            </w:r>
            <w:r w:rsidR="008F5B72" w:rsidRPr="0042494E">
              <w:rPr>
                <w:rFonts w:asciiTheme="minorHAnsi" w:hAnsiTheme="minorHAnsi" w:cstheme="minorHAnsi"/>
              </w:rPr>
              <w:t>2</w:t>
            </w:r>
            <w:r w:rsidR="0042494E">
              <w:rPr>
                <w:rFonts w:asciiTheme="minorHAnsi" w:hAnsiTheme="minorHAnsi" w:cstheme="minorHAnsi"/>
              </w:rPr>
              <w:t xml:space="preserve">, </w:t>
            </w:r>
            <w:r w:rsidRPr="0042494E">
              <w:rPr>
                <w:rFonts w:asciiTheme="minorHAnsi" w:hAnsiTheme="minorHAnsi" w:cstheme="minorHAnsi"/>
              </w:rPr>
              <w:t xml:space="preserve"> </w:t>
            </w:r>
            <w:r w:rsidR="008F5B72" w:rsidRPr="0042494E">
              <w:rPr>
                <w:rFonts w:asciiTheme="minorHAnsi" w:hAnsiTheme="minorHAnsi" w:cstheme="minorHAnsi"/>
              </w:rPr>
              <w:t xml:space="preserve">oferowaną </w:t>
            </w:r>
            <w:r w:rsidRPr="0042494E">
              <w:rPr>
                <w:rFonts w:asciiTheme="minorHAnsi" w:hAnsiTheme="minorHAnsi" w:cstheme="minorHAnsi"/>
              </w:rPr>
              <w:t>cen</w:t>
            </w:r>
            <w:r w:rsidR="001B3B2E" w:rsidRPr="0042494E">
              <w:rPr>
                <w:rFonts w:asciiTheme="minorHAnsi" w:hAnsiTheme="minorHAnsi" w:cstheme="minorHAnsi"/>
              </w:rPr>
              <w:t>ę</w:t>
            </w:r>
            <w:r w:rsidRPr="0042494E">
              <w:rPr>
                <w:rFonts w:asciiTheme="minorHAnsi" w:hAnsiTheme="minorHAnsi" w:cstheme="minorHAnsi"/>
              </w:rPr>
              <w:t xml:space="preserve"> obejmującą łączn</w:t>
            </w:r>
            <w:r w:rsidR="00CF07BE">
              <w:rPr>
                <w:rFonts w:asciiTheme="minorHAnsi" w:hAnsiTheme="minorHAnsi" w:cstheme="minorHAnsi"/>
              </w:rPr>
              <w:t>y</w:t>
            </w:r>
            <w:r w:rsidRPr="0042494E">
              <w:rPr>
                <w:rFonts w:asciiTheme="minorHAnsi" w:hAnsiTheme="minorHAnsi" w:cstheme="minorHAnsi"/>
              </w:rPr>
              <w:t xml:space="preserve"> koszt obsługi bankowej </w:t>
            </w:r>
            <w:r w:rsidR="00D3273B" w:rsidRPr="0042494E">
              <w:rPr>
                <w:rFonts w:asciiTheme="minorHAnsi" w:hAnsiTheme="minorHAnsi" w:cstheme="minorHAnsi"/>
              </w:rPr>
              <w:t>(</w:t>
            </w:r>
            <w:r w:rsidRPr="0042494E">
              <w:rPr>
                <w:rFonts w:asciiTheme="minorHAnsi" w:hAnsiTheme="minorHAnsi" w:cstheme="minorHAnsi"/>
              </w:rPr>
              <w:t>brutto</w:t>
            </w:r>
            <w:r w:rsidR="00D3273B" w:rsidRPr="0042494E">
              <w:rPr>
                <w:rFonts w:asciiTheme="minorHAnsi" w:hAnsiTheme="minorHAnsi" w:cstheme="minorHAnsi"/>
              </w:rPr>
              <w:t xml:space="preserve">) </w:t>
            </w:r>
            <w:r w:rsidRPr="0042494E">
              <w:rPr>
                <w:rFonts w:asciiTheme="minorHAnsi" w:hAnsiTheme="minorHAnsi" w:cstheme="minorHAnsi"/>
              </w:rPr>
              <w:t xml:space="preserve"> miesięcznie oraz łączną cenę usługi w całym okresie obowiązywania zamówienia.  </w:t>
            </w:r>
          </w:p>
          <w:p w14:paraId="5C8DCE74" w14:textId="77777777" w:rsidR="001B3B2E" w:rsidRPr="0042494E" w:rsidRDefault="00274AD0" w:rsidP="00273FC3">
            <w:pPr>
              <w:rPr>
                <w:rFonts w:asciiTheme="minorHAnsi" w:hAnsiTheme="minorHAnsi" w:cstheme="minorHAnsi"/>
              </w:rPr>
            </w:pPr>
            <w:r w:rsidRPr="0042494E">
              <w:rPr>
                <w:rFonts w:asciiTheme="minorHAnsi" w:hAnsiTheme="minorHAnsi" w:cstheme="minorHAnsi"/>
              </w:rPr>
              <w:t xml:space="preserve">Za ofertę najkorzystniejszą zostanie uznana oferta zawierająca najkorzystniejszy bilans punktów w kryteriach: </w:t>
            </w:r>
          </w:p>
          <w:p w14:paraId="441A6736" w14:textId="304CA290" w:rsidR="001B3B2E" w:rsidRPr="0042494E" w:rsidRDefault="00D63A73" w:rsidP="00273FC3">
            <w:pPr>
              <w:rPr>
                <w:rFonts w:asciiTheme="minorHAnsi" w:hAnsiTheme="minorHAnsi" w:cstheme="minorHAnsi"/>
              </w:rPr>
            </w:pPr>
            <w:r w:rsidRPr="0042494E">
              <w:rPr>
                <w:rFonts w:asciiTheme="minorHAnsi" w:hAnsiTheme="minorHAnsi" w:cstheme="minorHAnsi"/>
              </w:rPr>
              <w:t>1</w:t>
            </w:r>
            <w:r w:rsidR="00274AD0" w:rsidRPr="0042494E">
              <w:rPr>
                <w:rFonts w:asciiTheme="minorHAnsi" w:hAnsiTheme="minorHAnsi" w:cstheme="minorHAnsi"/>
              </w:rPr>
              <w:t xml:space="preserve">) koszt obsługi bankowej (cena), </w:t>
            </w:r>
          </w:p>
          <w:p w14:paraId="4DA118B1" w14:textId="78E446A6" w:rsidR="00274AD0" w:rsidRPr="0042494E" w:rsidRDefault="00D63A73" w:rsidP="00273FC3">
            <w:pPr>
              <w:rPr>
                <w:rFonts w:asciiTheme="minorHAnsi" w:hAnsiTheme="minorHAnsi" w:cstheme="minorHAnsi"/>
              </w:rPr>
            </w:pPr>
            <w:r w:rsidRPr="0042494E">
              <w:rPr>
                <w:rFonts w:asciiTheme="minorHAnsi" w:hAnsiTheme="minorHAnsi" w:cstheme="minorHAnsi"/>
              </w:rPr>
              <w:t>2</w:t>
            </w:r>
            <w:r w:rsidR="00274AD0" w:rsidRPr="0042494E">
              <w:rPr>
                <w:rFonts w:asciiTheme="minorHAnsi" w:hAnsiTheme="minorHAnsi" w:cstheme="minorHAnsi"/>
              </w:rPr>
              <w:t>) wysokość oprocentowania środków na rachunk</w:t>
            </w:r>
            <w:r w:rsidRPr="0042494E">
              <w:rPr>
                <w:rFonts w:asciiTheme="minorHAnsi" w:hAnsiTheme="minorHAnsi" w:cstheme="minorHAnsi"/>
              </w:rPr>
              <w:t xml:space="preserve">ach </w:t>
            </w:r>
            <w:r w:rsidR="00274AD0" w:rsidRPr="0042494E">
              <w:rPr>
                <w:rFonts w:asciiTheme="minorHAnsi" w:hAnsiTheme="minorHAnsi" w:cstheme="minorHAnsi"/>
              </w:rPr>
              <w:t xml:space="preserve"> bieżący</w:t>
            </w:r>
            <w:r w:rsidRPr="0042494E">
              <w:rPr>
                <w:rFonts w:asciiTheme="minorHAnsi" w:hAnsiTheme="minorHAnsi" w:cstheme="minorHAnsi"/>
              </w:rPr>
              <w:t>ch i pomocniczych.</w:t>
            </w:r>
            <w:r w:rsidR="00274AD0" w:rsidRPr="0042494E">
              <w:rPr>
                <w:rFonts w:asciiTheme="minorHAnsi" w:hAnsiTheme="minorHAnsi" w:cstheme="minorHAnsi"/>
              </w:rPr>
              <w:t xml:space="preserve"> </w:t>
            </w:r>
          </w:p>
          <w:p w14:paraId="13004A1F" w14:textId="77777777" w:rsidR="002D1CFA" w:rsidRPr="0042494E" w:rsidRDefault="00274AD0" w:rsidP="00273FC3">
            <w:pPr>
              <w:rPr>
                <w:rFonts w:asciiTheme="minorHAnsi" w:hAnsiTheme="minorHAnsi" w:cstheme="minorHAnsi"/>
              </w:rPr>
            </w:pPr>
            <w:r w:rsidRPr="0042494E">
              <w:rPr>
                <w:rFonts w:asciiTheme="minorHAnsi" w:hAnsiTheme="minorHAnsi" w:cstheme="minorHAnsi"/>
              </w:rPr>
              <w:t xml:space="preserve">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43"/>
              <w:gridCol w:w="1943"/>
              <w:gridCol w:w="1090"/>
              <w:gridCol w:w="1078"/>
              <w:gridCol w:w="3518"/>
            </w:tblGrid>
            <w:tr w:rsidR="00031842" w:rsidRPr="0042494E" w14:paraId="0778B2AF" w14:textId="77777777" w:rsidTr="00944AEB">
              <w:tc>
                <w:tcPr>
                  <w:tcW w:w="543" w:type="dxa"/>
                </w:tcPr>
                <w:p w14:paraId="7E2A9880" w14:textId="09BB11C1" w:rsidR="002D1CFA" w:rsidRPr="0042494E" w:rsidRDefault="002D1CFA" w:rsidP="00273FC3">
                  <w:pPr>
                    <w:rPr>
                      <w:rFonts w:asciiTheme="minorHAnsi" w:hAnsiTheme="minorHAnsi" w:cstheme="minorHAnsi"/>
                    </w:rPr>
                  </w:pPr>
                  <w:r w:rsidRPr="0042494E">
                    <w:rPr>
                      <w:rFonts w:asciiTheme="minorHAnsi" w:hAnsiTheme="minorHAnsi" w:cstheme="minorHAnsi"/>
                    </w:rPr>
                    <w:t>Lp.</w:t>
                  </w:r>
                </w:p>
              </w:tc>
              <w:tc>
                <w:tcPr>
                  <w:tcW w:w="1943" w:type="dxa"/>
                </w:tcPr>
                <w:p w14:paraId="43297337" w14:textId="46F7EC9D" w:rsidR="002D1CFA" w:rsidRPr="0042494E" w:rsidRDefault="002D1CFA" w:rsidP="00273FC3">
                  <w:pPr>
                    <w:rPr>
                      <w:rFonts w:asciiTheme="minorHAnsi" w:hAnsiTheme="minorHAnsi" w:cstheme="minorHAnsi"/>
                    </w:rPr>
                  </w:pPr>
                  <w:r w:rsidRPr="0042494E">
                    <w:rPr>
                      <w:rFonts w:asciiTheme="minorHAnsi" w:hAnsiTheme="minorHAnsi" w:cstheme="minorHAnsi"/>
                    </w:rPr>
                    <w:t>Kryterium</w:t>
                  </w:r>
                </w:p>
              </w:tc>
              <w:tc>
                <w:tcPr>
                  <w:tcW w:w="1090" w:type="dxa"/>
                </w:tcPr>
                <w:p w14:paraId="2835E39E" w14:textId="0E38B45D" w:rsidR="002D1CFA" w:rsidRPr="0042494E" w:rsidRDefault="002D1CFA" w:rsidP="00273FC3">
                  <w:pPr>
                    <w:rPr>
                      <w:rFonts w:asciiTheme="minorHAnsi" w:hAnsiTheme="minorHAnsi" w:cstheme="minorHAnsi"/>
                    </w:rPr>
                  </w:pPr>
                  <w:r w:rsidRPr="0042494E">
                    <w:rPr>
                      <w:rFonts w:asciiTheme="minorHAnsi" w:hAnsiTheme="minorHAnsi" w:cstheme="minorHAnsi"/>
                    </w:rPr>
                    <w:t>Waga [%]</w:t>
                  </w:r>
                </w:p>
              </w:tc>
              <w:tc>
                <w:tcPr>
                  <w:tcW w:w="1068" w:type="dxa"/>
                </w:tcPr>
                <w:p w14:paraId="3669E7AF" w14:textId="334639AA" w:rsidR="002D1CFA" w:rsidRPr="0042494E" w:rsidRDefault="002D1CFA" w:rsidP="00273FC3">
                  <w:pPr>
                    <w:rPr>
                      <w:rFonts w:asciiTheme="minorHAnsi" w:hAnsiTheme="minorHAnsi" w:cstheme="minorHAnsi"/>
                    </w:rPr>
                  </w:pPr>
                  <w:r w:rsidRPr="0042494E">
                    <w:rPr>
                      <w:rFonts w:asciiTheme="minorHAnsi" w:hAnsiTheme="minorHAnsi" w:cstheme="minorHAnsi"/>
                    </w:rPr>
                    <w:t>Liczba punktów</w:t>
                  </w:r>
                </w:p>
              </w:tc>
              <w:tc>
                <w:tcPr>
                  <w:tcW w:w="3518" w:type="dxa"/>
                </w:tcPr>
                <w:p w14:paraId="17EA02C3" w14:textId="78A6C58C" w:rsidR="002D1CFA" w:rsidRPr="0042494E" w:rsidRDefault="002D1CFA" w:rsidP="00273FC3">
                  <w:pPr>
                    <w:rPr>
                      <w:rFonts w:asciiTheme="minorHAnsi" w:hAnsiTheme="minorHAnsi" w:cstheme="minorHAnsi"/>
                    </w:rPr>
                  </w:pPr>
                  <w:r w:rsidRPr="0042494E">
                    <w:rPr>
                      <w:rFonts w:asciiTheme="minorHAnsi" w:hAnsiTheme="minorHAnsi" w:cstheme="minorHAnsi"/>
                    </w:rPr>
                    <w:t>Sposób oceny wg wzoru</w:t>
                  </w:r>
                </w:p>
              </w:tc>
            </w:tr>
            <w:tr w:rsidR="00031842" w:rsidRPr="0042494E" w14:paraId="3631EFA4" w14:textId="77777777" w:rsidTr="00944AEB">
              <w:tc>
                <w:tcPr>
                  <w:tcW w:w="543" w:type="dxa"/>
                </w:tcPr>
                <w:p w14:paraId="3C6B8DC2" w14:textId="55D019AE" w:rsidR="002D1CFA" w:rsidRPr="0042494E" w:rsidRDefault="003D4753" w:rsidP="00273FC3">
                  <w:pPr>
                    <w:rPr>
                      <w:rFonts w:asciiTheme="minorHAnsi" w:hAnsiTheme="minorHAnsi" w:cstheme="minorHAnsi"/>
                    </w:rPr>
                  </w:pPr>
                  <w:r w:rsidRPr="0042494E">
                    <w:rPr>
                      <w:rFonts w:asciiTheme="minorHAnsi" w:hAnsiTheme="minorHAnsi" w:cstheme="minorHAnsi"/>
                    </w:rPr>
                    <w:t>1.</w:t>
                  </w:r>
                </w:p>
              </w:tc>
              <w:tc>
                <w:tcPr>
                  <w:tcW w:w="1943" w:type="dxa"/>
                </w:tcPr>
                <w:p w14:paraId="052A2F6F" w14:textId="47EC7EC5" w:rsidR="002D1CFA" w:rsidRPr="0042494E" w:rsidRDefault="00031842" w:rsidP="00273FC3">
                  <w:pPr>
                    <w:rPr>
                      <w:rFonts w:asciiTheme="minorHAnsi" w:hAnsiTheme="minorHAnsi" w:cstheme="minorHAnsi"/>
                    </w:rPr>
                  </w:pPr>
                  <w:r w:rsidRPr="0042494E">
                    <w:rPr>
                      <w:rFonts w:asciiTheme="minorHAnsi" w:hAnsiTheme="minorHAnsi" w:cstheme="minorHAnsi"/>
                    </w:rPr>
                    <w:t xml:space="preserve">Koszt obsługi bankowej (cena) </w:t>
                  </w:r>
                  <w:r w:rsidR="003D4753" w:rsidRPr="0042494E">
                    <w:rPr>
                      <w:rFonts w:asciiTheme="minorHAnsi" w:hAnsiTheme="minorHAnsi" w:cstheme="minorHAnsi"/>
                    </w:rPr>
                    <w:t xml:space="preserve">   </w:t>
                  </w:r>
                  <w:r w:rsidRPr="0042494E">
                    <w:rPr>
                      <w:rFonts w:asciiTheme="minorHAnsi" w:hAnsiTheme="minorHAnsi" w:cstheme="minorHAnsi"/>
                    </w:rPr>
                    <w:t>– C</w:t>
                  </w:r>
                </w:p>
              </w:tc>
              <w:tc>
                <w:tcPr>
                  <w:tcW w:w="1090" w:type="dxa"/>
                </w:tcPr>
                <w:p w14:paraId="3E6A74A4" w14:textId="1E655DA5" w:rsidR="002D1CFA" w:rsidRPr="0042494E" w:rsidRDefault="00660823" w:rsidP="00273FC3">
                  <w:pPr>
                    <w:rPr>
                      <w:rFonts w:asciiTheme="minorHAnsi" w:hAnsiTheme="minorHAnsi" w:cstheme="minorHAnsi"/>
                    </w:rPr>
                  </w:pPr>
                  <w:r w:rsidRPr="0042494E">
                    <w:rPr>
                      <w:rFonts w:asciiTheme="minorHAnsi" w:hAnsiTheme="minorHAnsi" w:cstheme="minorHAnsi"/>
                    </w:rPr>
                    <w:t>80 %</w:t>
                  </w:r>
                </w:p>
              </w:tc>
              <w:tc>
                <w:tcPr>
                  <w:tcW w:w="1068" w:type="dxa"/>
                </w:tcPr>
                <w:p w14:paraId="15097DB7" w14:textId="1DBD860D" w:rsidR="002D1CFA" w:rsidRPr="0042494E" w:rsidRDefault="00660823" w:rsidP="00273FC3">
                  <w:pPr>
                    <w:rPr>
                      <w:rFonts w:asciiTheme="minorHAnsi" w:hAnsiTheme="minorHAnsi" w:cstheme="minorHAnsi"/>
                    </w:rPr>
                  </w:pPr>
                  <w:r w:rsidRPr="0042494E">
                    <w:rPr>
                      <w:rFonts w:asciiTheme="minorHAnsi" w:hAnsiTheme="minorHAnsi" w:cstheme="minorHAnsi"/>
                    </w:rPr>
                    <w:t>80</w:t>
                  </w:r>
                </w:p>
              </w:tc>
              <w:tc>
                <w:tcPr>
                  <w:tcW w:w="3518" w:type="dxa"/>
                </w:tcPr>
                <w:p w14:paraId="7DC6ADC8" w14:textId="594EDBE3" w:rsidR="00031842" w:rsidRPr="0042494E" w:rsidRDefault="003D4753" w:rsidP="003D4753">
                  <w:pPr>
                    <w:rPr>
                      <w:rFonts w:asciiTheme="minorHAnsi" w:hAnsiTheme="minorHAnsi" w:cstheme="minorHAnsi"/>
                    </w:rPr>
                  </w:pPr>
                  <w:r w:rsidRPr="0042494E">
                    <w:rPr>
                      <w:rFonts w:asciiTheme="minorHAnsi" w:hAnsiTheme="minorHAnsi" w:cstheme="minorHAnsi"/>
                    </w:rPr>
                    <w:t xml:space="preserve">          </w:t>
                  </w:r>
                  <w:r w:rsidR="00031842" w:rsidRPr="0042494E">
                    <w:rPr>
                      <w:rFonts w:asciiTheme="minorHAnsi" w:hAnsiTheme="minorHAnsi" w:cstheme="minorHAnsi"/>
                    </w:rPr>
                    <w:t>najniższa</w:t>
                  </w:r>
                </w:p>
                <w:p w14:paraId="07AF2E23" w14:textId="7088B05B" w:rsidR="00031842" w:rsidRPr="0042494E" w:rsidRDefault="003D4753" w:rsidP="003D4753">
                  <w:pPr>
                    <w:rPr>
                      <w:rFonts w:asciiTheme="minorHAnsi" w:hAnsiTheme="minorHAnsi" w:cstheme="minorHAnsi"/>
                    </w:rPr>
                  </w:pPr>
                  <w:r w:rsidRPr="0042494E">
                    <w:rPr>
                      <w:rFonts w:asciiTheme="minorHAnsi" w:hAnsiTheme="minorHAnsi" w:cstheme="minorHAnsi"/>
                    </w:rPr>
                    <w:t xml:space="preserve">        </w:t>
                  </w:r>
                  <w:r w:rsidR="00031842" w:rsidRPr="0042494E">
                    <w:rPr>
                      <w:rFonts w:asciiTheme="minorHAnsi" w:hAnsiTheme="minorHAnsi" w:cstheme="minorHAnsi"/>
                    </w:rPr>
                    <w:t>zaoferowana</w:t>
                  </w:r>
                  <w:r w:rsidR="00944AEB" w:rsidRPr="0042494E">
                    <w:rPr>
                      <w:rFonts w:asciiTheme="minorHAnsi" w:hAnsiTheme="minorHAnsi" w:cstheme="minorHAnsi"/>
                    </w:rPr>
                    <w:t xml:space="preserve"> cena</w:t>
                  </w:r>
                </w:p>
                <w:p w14:paraId="715E2772" w14:textId="6EA20DE3" w:rsidR="002D1CFA" w:rsidRPr="0042494E" w:rsidRDefault="00031842" w:rsidP="003D47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42494E">
                    <w:rPr>
                      <w:rFonts w:asciiTheme="minorHAnsi" w:hAnsiTheme="minorHAnsi" w:cstheme="minorHAnsi"/>
                    </w:rPr>
                    <w:t xml:space="preserve">C = ---------------------- x </w:t>
                  </w:r>
                  <w:r w:rsidR="00660823" w:rsidRPr="0042494E">
                    <w:rPr>
                      <w:rFonts w:asciiTheme="minorHAnsi" w:hAnsiTheme="minorHAnsi" w:cstheme="minorHAnsi"/>
                    </w:rPr>
                    <w:t>8</w:t>
                  </w:r>
                  <w:r w:rsidRPr="0042494E">
                    <w:rPr>
                      <w:rFonts w:asciiTheme="minorHAnsi" w:hAnsiTheme="minorHAnsi" w:cstheme="minorHAnsi"/>
                    </w:rPr>
                    <w:t xml:space="preserve">0 </w:t>
                  </w:r>
                  <w:r w:rsidR="003D4753" w:rsidRPr="0042494E">
                    <w:rPr>
                      <w:rFonts w:asciiTheme="minorHAnsi" w:hAnsiTheme="minorHAnsi" w:cstheme="minorHAnsi"/>
                    </w:rPr>
                    <w:t xml:space="preserve"> pkt          </w:t>
                  </w:r>
                  <w:r w:rsidRPr="0042494E">
                    <w:rPr>
                      <w:rFonts w:asciiTheme="minorHAnsi" w:hAnsiTheme="minorHAnsi" w:cstheme="minorHAnsi"/>
                    </w:rPr>
                    <w:t>cena badanej oferty</w:t>
                  </w:r>
                </w:p>
                <w:p w14:paraId="2828898F" w14:textId="2B40D5FD" w:rsidR="00944AEB" w:rsidRPr="0042494E" w:rsidRDefault="00944AEB" w:rsidP="003D47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31842" w:rsidRPr="0042494E" w14:paraId="78AB719E" w14:textId="77777777" w:rsidTr="00944AEB">
              <w:tc>
                <w:tcPr>
                  <w:tcW w:w="543" w:type="dxa"/>
                </w:tcPr>
                <w:p w14:paraId="5A34B6CE" w14:textId="6A982E9D" w:rsidR="002D1CFA" w:rsidRPr="0042494E" w:rsidRDefault="003D4753" w:rsidP="00273FC3">
                  <w:pPr>
                    <w:rPr>
                      <w:rFonts w:asciiTheme="minorHAnsi" w:hAnsiTheme="minorHAnsi" w:cstheme="minorHAnsi"/>
                    </w:rPr>
                  </w:pPr>
                  <w:r w:rsidRPr="0042494E">
                    <w:rPr>
                      <w:rFonts w:asciiTheme="minorHAnsi" w:hAnsiTheme="minorHAnsi" w:cstheme="minorHAnsi"/>
                    </w:rPr>
                    <w:t>2.</w:t>
                  </w:r>
                </w:p>
              </w:tc>
              <w:tc>
                <w:tcPr>
                  <w:tcW w:w="1943" w:type="dxa"/>
                </w:tcPr>
                <w:p w14:paraId="3355E80F" w14:textId="6FF3FFDF" w:rsidR="002D1CFA" w:rsidRPr="0042494E" w:rsidRDefault="003D4753" w:rsidP="00273FC3">
                  <w:pPr>
                    <w:rPr>
                      <w:rFonts w:asciiTheme="minorHAnsi" w:hAnsiTheme="minorHAnsi" w:cstheme="minorHAnsi"/>
                    </w:rPr>
                  </w:pPr>
                  <w:r w:rsidRPr="0042494E">
                    <w:rPr>
                      <w:rFonts w:asciiTheme="minorHAnsi" w:hAnsiTheme="minorHAnsi" w:cstheme="minorHAnsi"/>
                    </w:rPr>
                    <w:t>Wysokość oprocentowania środków na rachunk</w:t>
                  </w:r>
                  <w:r w:rsidR="00D3273B" w:rsidRPr="0042494E">
                    <w:rPr>
                      <w:rFonts w:asciiTheme="minorHAnsi" w:hAnsiTheme="minorHAnsi" w:cstheme="minorHAnsi"/>
                    </w:rPr>
                    <w:t>ach</w:t>
                  </w:r>
                  <w:r w:rsidRPr="0042494E">
                    <w:rPr>
                      <w:rFonts w:asciiTheme="minorHAnsi" w:hAnsiTheme="minorHAnsi" w:cstheme="minorHAnsi"/>
                    </w:rPr>
                    <w:t xml:space="preserve"> bieżący</w:t>
                  </w:r>
                  <w:r w:rsidR="00D3273B" w:rsidRPr="0042494E">
                    <w:rPr>
                      <w:rFonts w:asciiTheme="minorHAnsi" w:hAnsiTheme="minorHAnsi" w:cstheme="minorHAnsi"/>
                    </w:rPr>
                    <w:t>ch i pomocniczych</w:t>
                  </w:r>
                  <w:r w:rsidRPr="0042494E">
                    <w:rPr>
                      <w:rFonts w:asciiTheme="minorHAnsi" w:hAnsiTheme="minorHAnsi" w:cstheme="minorHAnsi"/>
                    </w:rPr>
                    <w:t xml:space="preserve"> - O</w:t>
                  </w:r>
                </w:p>
              </w:tc>
              <w:tc>
                <w:tcPr>
                  <w:tcW w:w="1090" w:type="dxa"/>
                </w:tcPr>
                <w:p w14:paraId="01B45E85" w14:textId="41C416D2" w:rsidR="002D1CFA" w:rsidRPr="0042494E" w:rsidRDefault="00660823" w:rsidP="00273FC3">
                  <w:pPr>
                    <w:rPr>
                      <w:rFonts w:asciiTheme="minorHAnsi" w:hAnsiTheme="minorHAnsi" w:cstheme="minorHAnsi"/>
                    </w:rPr>
                  </w:pPr>
                  <w:r w:rsidRPr="0042494E">
                    <w:rPr>
                      <w:rFonts w:asciiTheme="minorHAnsi" w:hAnsiTheme="minorHAnsi" w:cstheme="minorHAnsi"/>
                    </w:rPr>
                    <w:t>20%</w:t>
                  </w:r>
                </w:p>
              </w:tc>
              <w:tc>
                <w:tcPr>
                  <w:tcW w:w="1068" w:type="dxa"/>
                </w:tcPr>
                <w:p w14:paraId="7F9ACA56" w14:textId="5E939EC8" w:rsidR="002D1CFA" w:rsidRPr="0042494E" w:rsidRDefault="00660823" w:rsidP="00273FC3">
                  <w:pPr>
                    <w:rPr>
                      <w:rFonts w:asciiTheme="minorHAnsi" w:hAnsiTheme="minorHAnsi" w:cstheme="minorHAnsi"/>
                    </w:rPr>
                  </w:pPr>
                  <w:r w:rsidRPr="0042494E">
                    <w:rPr>
                      <w:rFonts w:asciiTheme="minorHAnsi" w:hAnsiTheme="minorHAnsi" w:cstheme="minorHAnsi"/>
                    </w:rPr>
                    <w:t>20</w:t>
                  </w:r>
                </w:p>
              </w:tc>
              <w:tc>
                <w:tcPr>
                  <w:tcW w:w="3518" w:type="dxa"/>
                </w:tcPr>
                <w:p w14:paraId="58CAAF63" w14:textId="7640B3DB" w:rsidR="003D4753" w:rsidRPr="0042494E" w:rsidRDefault="00944AEB" w:rsidP="00944AE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42494E">
                    <w:rPr>
                      <w:rFonts w:asciiTheme="minorHAnsi" w:hAnsiTheme="minorHAnsi" w:cstheme="minorHAnsi"/>
                    </w:rPr>
                    <w:t>w</w:t>
                  </w:r>
                  <w:r w:rsidR="003D4753" w:rsidRPr="0042494E">
                    <w:rPr>
                      <w:rFonts w:asciiTheme="minorHAnsi" w:hAnsiTheme="minorHAnsi" w:cstheme="minorHAnsi"/>
                    </w:rPr>
                    <w:t>ysokość oprocentowania</w:t>
                  </w:r>
                </w:p>
                <w:p w14:paraId="72B75695" w14:textId="05028EF3" w:rsidR="003D4753" w:rsidRPr="0042494E" w:rsidRDefault="003D4753" w:rsidP="00944AE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42494E">
                    <w:rPr>
                      <w:rFonts w:asciiTheme="minorHAnsi" w:hAnsiTheme="minorHAnsi" w:cstheme="minorHAnsi"/>
                    </w:rPr>
                    <w:t>badanej oferty</w:t>
                  </w:r>
                </w:p>
                <w:p w14:paraId="4108FCAC" w14:textId="29773D25" w:rsidR="003D4753" w:rsidRPr="0042494E" w:rsidRDefault="003D4753" w:rsidP="00944AE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42494E">
                    <w:rPr>
                      <w:rFonts w:asciiTheme="minorHAnsi" w:hAnsiTheme="minorHAnsi" w:cstheme="minorHAnsi"/>
                    </w:rPr>
                    <w:t xml:space="preserve">O = ---------------------- </w:t>
                  </w:r>
                  <w:r w:rsidR="00944AEB" w:rsidRPr="0042494E">
                    <w:rPr>
                      <w:rFonts w:asciiTheme="minorHAnsi" w:hAnsiTheme="minorHAnsi" w:cstheme="minorHAnsi"/>
                    </w:rPr>
                    <w:t xml:space="preserve">   </w:t>
                  </w:r>
                  <w:r w:rsidRPr="0042494E">
                    <w:rPr>
                      <w:rFonts w:asciiTheme="minorHAnsi" w:hAnsiTheme="minorHAnsi" w:cstheme="minorHAnsi"/>
                    </w:rPr>
                    <w:t xml:space="preserve">x </w:t>
                  </w:r>
                  <w:r w:rsidR="00660823" w:rsidRPr="0042494E">
                    <w:rPr>
                      <w:rFonts w:asciiTheme="minorHAnsi" w:hAnsiTheme="minorHAnsi" w:cstheme="minorHAnsi"/>
                    </w:rPr>
                    <w:t>2</w:t>
                  </w:r>
                  <w:r w:rsidRPr="0042494E">
                    <w:rPr>
                      <w:rFonts w:asciiTheme="minorHAnsi" w:hAnsiTheme="minorHAnsi" w:cstheme="minorHAnsi"/>
                    </w:rPr>
                    <w:t xml:space="preserve">0  pkt          </w:t>
                  </w:r>
                  <w:r w:rsidR="00944AEB" w:rsidRPr="0042494E">
                    <w:rPr>
                      <w:rFonts w:asciiTheme="minorHAnsi" w:hAnsiTheme="minorHAnsi" w:cstheme="minorHAnsi"/>
                    </w:rPr>
                    <w:t xml:space="preserve">     </w:t>
                  </w:r>
                  <w:r w:rsidRPr="0042494E">
                    <w:rPr>
                      <w:rFonts w:asciiTheme="minorHAnsi" w:hAnsiTheme="minorHAnsi" w:cstheme="minorHAnsi"/>
                    </w:rPr>
                    <w:t>najwyższa oferowana wysokość</w:t>
                  </w:r>
                </w:p>
                <w:p w14:paraId="07080BD7" w14:textId="2FCD534C" w:rsidR="002D1CFA" w:rsidRPr="0042494E" w:rsidRDefault="00944AEB" w:rsidP="00944AE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42494E">
                    <w:rPr>
                      <w:rFonts w:asciiTheme="minorHAnsi" w:hAnsiTheme="minorHAnsi" w:cstheme="minorHAnsi"/>
                    </w:rPr>
                    <w:t>o</w:t>
                  </w:r>
                  <w:r w:rsidR="003D4753" w:rsidRPr="0042494E">
                    <w:rPr>
                      <w:rFonts w:asciiTheme="minorHAnsi" w:hAnsiTheme="minorHAnsi" w:cstheme="minorHAnsi"/>
                    </w:rPr>
                    <w:t>procentowania</w:t>
                  </w:r>
                </w:p>
                <w:p w14:paraId="70514405" w14:textId="441C26C4" w:rsidR="00944AEB" w:rsidRPr="0042494E" w:rsidRDefault="00944AEB" w:rsidP="00944AE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79239845" w14:textId="77777777" w:rsidR="002D1CFA" w:rsidRPr="0042494E" w:rsidRDefault="002D1CFA" w:rsidP="00273FC3">
            <w:pPr>
              <w:rPr>
                <w:rFonts w:asciiTheme="minorHAnsi" w:hAnsiTheme="minorHAnsi" w:cstheme="minorHAnsi"/>
              </w:rPr>
            </w:pPr>
          </w:p>
          <w:p w14:paraId="4A26EFC1" w14:textId="77777777" w:rsidR="00660823" w:rsidRPr="0042494E" w:rsidRDefault="00660823" w:rsidP="00660823">
            <w:pPr>
              <w:rPr>
                <w:rFonts w:asciiTheme="minorHAnsi" w:hAnsiTheme="minorHAnsi" w:cstheme="minorHAnsi"/>
              </w:rPr>
            </w:pPr>
            <w:r w:rsidRPr="0042494E">
              <w:rPr>
                <w:rFonts w:asciiTheme="minorHAnsi" w:hAnsiTheme="minorHAnsi" w:cstheme="minorHAnsi"/>
              </w:rPr>
              <w:t>Całkowita liczba punktów, jaką otrzyma dana oferta, zostanie obliczona wg poniższego wzoru:</w:t>
            </w:r>
          </w:p>
          <w:p w14:paraId="52C8AD68" w14:textId="0002BFCE" w:rsidR="00660823" w:rsidRPr="0042494E" w:rsidRDefault="00660823" w:rsidP="00660823">
            <w:pPr>
              <w:pStyle w:val="Akapitzlist"/>
              <w:rPr>
                <w:rFonts w:asciiTheme="minorHAnsi" w:hAnsiTheme="minorHAnsi" w:cstheme="minorHAnsi"/>
              </w:rPr>
            </w:pPr>
            <w:r w:rsidRPr="0042494E">
              <w:rPr>
                <w:rFonts w:asciiTheme="minorHAnsi" w:hAnsiTheme="minorHAnsi" w:cstheme="minorHAnsi"/>
              </w:rPr>
              <w:t xml:space="preserve"> L = C+O</w:t>
            </w:r>
          </w:p>
          <w:p w14:paraId="068B01E2" w14:textId="77777777" w:rsidR="00BF3E70" w:rsidRPr="0042494E" w:rsidRDefault="00660823" w:rsidP="00660823">
            <w:pPr>
              <w:rPr>
                <w:rFonts w:asciiTheme="minorHAnsi" w:hAnsiTheme="minorHAnsi" w:cstheme="minorHAnsi"/>
              </w:rPr>
            </w:pPr>
            <w:r w:rsidRPr="0042494E">
              <w:rPr>
                <w:rFonts w:asciiTheme="minorHAnsi" w:hAnsiTheme="minorHAnsi" w:cstheme="minorHAnsi"/>
              </w:rPr>
              <w:t xml:space="preserve">gdzie: </w:t>
            </w:r>
          </w:p>
          <w:p w14:paraId="1499FDE8" w14:textId="7B36F612" w:rsidR="00660823" w:rsidRPr="0042494E" w:rsidRDefault="00660823" w:rsidP="00660823">
            <w:pPr>
              <w:rPr>
                <w:rFonts w:asciiTheme="minorHAnsi" w:hAnsiTheme="minorHAnsi" w:cstheme="minorHAnsi"/>
              </w:rPr>
            </w:pPr>
            <w:r w:rsidRPr="0042494E">
              <w:rPr>
                <w:rFonts w:asciiTheme="minorHAnsi" w:hAnsiTheme="minorHAnsi" w:cstheme="minorHAnsi"/>
              </w:rPr>
              <w:t>L – całkowita liczba punktów</w:t>
            </w:r>
          </w:p>
          <w:p w14:paraId="03E4EA72" w14:textId="77777777" w:rsidR="00BF3E70" w:rsidRPr="0042494E" w:rsidRDefault="00660823" w:rsidP="00660823">
            <w:pPr>
              <w:rPr>
                <w:rFonts w:asciiTheme="minorHAnsi" w:hAnsiTheme="minorHAnsi" w:cstheme="minorHAnsi"/>
              </w:rPr>
            </w:pPr>
            <w:r w:rsidRPr="0042494E">
              <w:rPr>
                <w:rFonts w:asciiTheme="minorHAnsi" w:hAnsiTheme="minorHAnsi" w:cstheme="minorHAnsi"/>
              </w:rPr>
              <w:lastRenderedPageBreak/>
              <w:t xml:space="preserve">C – koszt obsługi bankowej (cena) </w:t>
            </w:r>
          </w:p>
          <w:p w14:paraId="3FEC7F1C" w14:textId="442623DE" w:rsidR="002D1CFA" w:rsidRPr="0042494E" w:rsidRDefault="00660823" w:rsidP="00660823">
            <w:pPr>
              <w:rPr>
                <w:rFonts w:asciiTheme="minorHAnsi" w:hAnsiTheme="minorHAnsi" w:cstheme="minorHAnsi"/>
              </w:rPr>
            </w:pPr>
            <w:r w:rsidRPr="0042494E">
              <w:rPr>
                <w:rFonts w:asciiTheme="minorHAnsi" w:hAnsiTheme="minorHAnsi" w:cstheme="minorHAnsi"/>
              </w:rPr>
              <w:t>O – wysokość oprocentowania środków na rachunk</w:t>
            </w:r>
            <w:r w:rsidR="002918F7" w:rsidRPr="0042494E">
              <w:rPr>
                <w:rFonts w:asciiTheme="minorHAnsi" w:hAnsiTheme="minorHAnsi" w:cstheme="minorHAnsi"/>
              </w:rPr>
              <w:t>ach</w:t>
            </w:r>
            <w:r w:rsidRPr="0042494E">
              <w:rPr>
                <w:rFonts w:asciiTheme="minorHAnsi" w:hAnsiTheme="minorHAnsi" w:cstheme="minorHAnsi"/>
              </w:rPr>
              <w:t xml:space="preserve"> bieżący</w:t>
            </w:r>
            <w:r w:rsidR="002918F7" w:rsidRPr="0042494E">
              <w:rPr>
                <w:rFonts w:asciiTheme="minorHAnsi" w:hAnsiTheme="minorHAnsi" w:cstheme="minorHAnsi"/>
              </w:rPr>
              <w:t>ch i pomocniczych</w:t>
            </w:r>
          </w:p>
          <w:p w14:paraId="64ED2A83" w14:textId="58DBB52F" w:rsidR="002918F7" w:rsidRPr="0042494E" w:rsidRDefault="00274AD0" w:rsidP="004C21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2494E">
              <w:rPr>
                <w:rFonts w:asciiTheme="minorHAnsi" w:hAnsiTheme="minorHAnsi" w:cstheme="minorHAnsi"/>
              </w:rPr>
              <w:t xml:space="preserve">Oferta Wykonawcy może uzyskać maksymalnie 100 pkt. </w:t>
            </w:r>
          </w:p>
          <w:p w14:paraId="7D019823" w14:textId="28E52A11" w:rsidR="0003116F" w:rsidRPr="0042494E" w:rsidRDefault="00274AD0" w:rsidP="004C21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2494E">
              <w:rPr>
                <w:rFonts w:asciiTheme="minorHAnsi" w:hAnsiTheme="minorHAnsi" w:cstheme="minorHAnsi"/>
              </w:rPr>
              <w:t>Punktacja przyznawana ofertom w poszczególnych kryteriach będzie liczona z dokładnością do dwóch miejsc po przecinku</w:t>
            </w:r>
            <w:r w:rsidR="0042494E">
              <w:rPr>
                <w:rFonts w:asciiTheme="minorHAnsi" w:hAnsiTheme="minorHAnsi" w:cstheme="minorHAnsi"/>
              </w:rPr>
              <w:t>,</w:t>
            </w:r>
            <w:r w:rsidRPr="0042494E">
              <w:rPr>
                <w:rFonts w:asciiTheme="minorHAnsi" w:hAnsiTheme="minorHAnsi" w:cstheme="minorHAnsi"/>
              </w:rPr>
              <w:t xml:space="preserve"> z zachowaniem zasady zaokrągleń matematycznych. Najwyższa liczba punktów wyznaczy najkorzystniejszą ofertę. </w:t>
            </w:r>
          </w:p>
          <w:p w14:paraId="68EDA099" w14:textId="77777777" w:rsidR="0003116F" w:rsidRPr="0042494E" w:rsidRDefault="00274AD0" w:rsidP="004C21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2494E">
              <w:rPr>
                <w:rFonts w:asciiTheme="minorHAnsi" w:hAnsiTheme="minorHAnsi" w:cstheme="minorHAnsi"/>
              </w:rPr>
              <w:t xml:space="preserve">Oferta niepodlegająca odrzuceniu, która uzyska największą sumę punktów zostanie uznana za najkorzystniejszą. </w:t>
            </w:r>
          </w:p>
          <w:p w14:paraId="6680A105" w14:textId="77777777" w:rsidR="00BE0B5D" w:rsidRPr="0042494E" w:rsidRDefault="00274AD0" w:rsidP="004C21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2494E">
              <w:rPr>
                <w:rFonts w:asciiTheme="minorHAnsi" w:hAnsiTheme="minorHAnsi" w:cstheme="minorHAnsi"/>
              </w:rPr>
              <w:t xml:space="preserve">Zamawiający udzieli zamówienia Wykonawcy, którego oferta zostanie uznana za najkorzystniejszą. </w:t>
            </w:r>
          </w:p>
          <w:p w14:paraId="17EBE4D0" w14:textId="76DDCE89" w:rsidR="00546CD5" w:rsidRPr="0042494E" w:rsidRDefault="00546CD5" w:rsidP="00546CD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2494E">
              <w:rPr>
                <w:rFonts w:asciiTheme="minorHAnsi" w:hAnsiTheme="minorHAnsi" w:cstheme="minorHAnsi"/>
              </w:rPr>
              <w:t xml:space="preserve">Wykonawca określając koszt obsługi bankowej w </w:t>
            </w:r>
            <w:r w:rsidR="0042494E">
              <w:rPr>
                <w:rFonts w:asciiTheme="minorHAnsi" w:hAnsiTheme="minorHAnsi" w:cstheme="minorHAnsi"/>
              </w:rPr>
              <w:t xml:space="preserve">pkt 1 </w:t>
            </w:r>
            <w:r w:rsidRPr="0042494E">
              <w:rPr>
                <w:rFonts w:asciiTheme="minorHAnsi" w:hAnsiTheme="minorHAnsi" w:cstheme="minorHAnsi"/>
              </w:rPr>
              <w:t xml:space="preserve">formularzu oferty podaje jedną cenę, na którą składają się wszystkie opłaty i prowizję związane z bankową obsługą budżetu Miasta Rawa Mazowiecka i jednostek organizacyjnych. </w:t>
            </w:r>
          </w:p>
          <w:p w14:paraId="4FB5AB65" w14:textId="77777777" w:rsidR="00546CD5" w:rsidRPr="0042494E" w:rsidRDefault="00546CD5" w:rsidP="00546CD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2494E">
              <w:rPr>
                <w:rFonts w:asciiTheme="minorHAnsi" w:hAnsiTheme="minorHAnsi" w:cstheme="minorHAnsi"/>
              </w:rPr>
              <w:t xml:space="preserve">W celu obliczenia kosztów obsługi bankowej należy sumować wszystkie opłaty i prowizje w okresie bankowej obsługi budżetu, zgodnie z niniejszym zapytaniem ofertowym. Tak otrzymana wartość stanowić będzie cenę oferty. </w:t>
            </w:r>
          </w:p>
          <w:p w14:paraId="446740D8" w14:textId="519AFF00" w:rsidR="00CF07BE" w:rsidRPr="0042494E" w:rsidRDefault="00546CD5" w:rsidP="00546CD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2494E">
              <w:rPr>
                <w:rFonts w:asciiTheme="minorHAnsi" w:hAnsiTheme="minorHAnsi" w:cstheme="minorHAnsi"/>
              </w:rPr>
              <w:t>Nie dopuszcza się w okresie obowiązywania zamówienia pobieranie innych opłat i prowizji bankowych za wykonywanie obsługi bankowej Miasta Rawa Mazowiecka . Podana  cena ofertowa winna być sporządzona na podstawie obmiarów i kalkulacji własnych składającego ofertę. Wykonawca musi przewidzieć wszystkie okoliczności, które mogą wpłynąć na cenę zamówienia. Cena oferty powinna być wyrażona w złotych polskich (PLN) z dokładnością do dwóch miejsc po przecinku.</w:t>
            </w:r>
          </w:p>
        </w:tc>
      </w:tr>
    </w:tbl>
    <w:p w14:paraId="74335DA3" w14:textId="77777777" w:rsidR="00E675D4" w:rsidRPr="0042494E" w:rsidRDefault="00E675D4" w:rsidP="00E675D4">
      <w:pPr>
        <w:rPr>
          <w:rFonts w:asciiTheme="minorHAnsi" w:hAnsiTheme="minorHAnsi" w:cstheme="minorHAnsi"/>
        </w:rPr>
      </w:pPr>
    </w:p>
    <w:p w14:paraId="719C2C99" w14:textId="77777777" w:rsidR="00E675D4" w:rsidRPr="0042494E" w:rsidRDefault="00E675D4" w:rsidP="00E675D4">
      <w:pPr>
        <w:rPr>
          <w:rFonts w:asciiTheme="minorHAnsi" w:hAnsiTheme="minorHAnsi" w:cstheme="minorHAnsi"/>
        </w:rPr>
      </w:pPr>
    </w:p>
    <w:p w14:paraId="0F67E97D" w14:textId="77777777" w:rsidR="00E675D4" w:rsidRPr="0042494E" w:rsidRDefault="00E675D4" w:rsidP="00E675D4">
      <w:pPr>
        <w:rPr>
          <w:rFonts w:asciiTheme="minorHAnsi" w:hAnsiTheme="minorHAnsi" w:cstheme="minorHAnsi"/>
        </w:rPr>
      </w:pPr>
    </w:p>
    <w:p w14:paraId="20751649" w14:textId="77777777" w:rsidR="00E675D4" w:rsidRPr="00DA7D95" w:rsidRDefault="00E675D4" w:rsidP="00E675D4">
      <w:pPr>
        <w:rPr>
          <w:rFonts w:ascii="Calibri" w:hAnsi="Calibri"/>
        </w:rPr>
      </w:pPr>
    </w:p>
    <w:p w14:paraId="46E4B900" w14:textId="77777777" w:rsidR="00E675D4" w:rsidRPr="00DA7D95" w:rsidRDefault="00E675D4" w:rsidP="00E675D4">
      <w:pPr>
        <w:rPr>
          <w:rFonts w:ascii="Calibri" w:hAnsi="Calibri"/>
        </w:rPr>
      </w:pPr>
    </w:p>
    <w:p w14:paraId="4F99FD9B" w14:textId="77777777" w:rsidR="00E675D4" w:rsidRPr="001C00AB" w:rsidRDefault="00E675D4" w:rsidP="00E675D4">
      <w:pPr>
        <w:rPr>
          <w:rFonts w:ascii="Calibri" w:hAnsi="Calibri"/>
        </w:rPr>
      </w:pPr>
    </w:p>
    <w:p w14:paraId="61A2FD85" w14:textId="77777777" w:rsidR="00E675D4" w:rsidRPr="001C00AB" w:rsidRDefault="00E675D4" w:rsidP="00E675D4">
      <w:pPr>
        <w:rPr>
          <w:rFonts w:ascii="Calibri" w:hAnsi="Calibri"/>
        </w:rPr>
      </w:pPr>
    </w:p>
    <w:p w14:paraId="44E4CBD4" w14:textId="77777777" w:rsidR="00E675D4" w:rsidRPr="001C00AB" w:rsidRDefault="00E675D4" w:rsidP="00E675D4">
      <w:pPr>
        <w:rPr>
          <w:rFonts w:ascii="Calibri" w:hAnsi="Calibri"/>
        </w:rPr>
      </w:pPr>
    </w:p>
    <w:p w14:paraId="186C6F2A" w14:textId="77777777" w:rsidR="00E675D4" w:rsidRDefault="00E675D4" w:rsidP="00E675D4">
      <w:pPr>
        <w:rPr>
          <w:rFonts w:ascii="Calibri" w:hAnsi="Calibri"/>
        </w:rPr>
      </w:pPr>
    </w:p>
    <w:p w14:paraId="12F16E5C" w14:textId="77777777" w:rsidR="00E675D4" w:rsidRDefault="00E675D4" w:rsidP="00E675D4">
      <w:pPr>
        <w:rPr>
          <w:rFonts w:ascii="Calibri" w:hAnsi="Calibri"/>
        </w:rPr>
      </w:pPr>
    </w:p>
    <w:p w14:paraId="53237991" w14:textId="77777777" w:rsidR="00E675D4" w:rsidRDefault="00E675D4" w:rsidP="00E675D4">
      <w:pPr>
        <w:rPr>
          <w:rFonts w:ascii="Calibri" w:hAnsi="Calibri"/>
        </w:rPr>
      </w:pPr>
    </w:p>
    <w:p w14:paraId="12FB87B8" w14:textId="77777777" w:rsidR="00E675D4" w:rsidRDefault="00E675D4" w:rsidP="00E675D4">
      <w:pPr>
        <w:rPr>
          <w:rFonts w:ascii="Calibri" w:hAnsi="Calibri"/>
        </w:rPr>
      </w:pPr>
    </w:p>
    <w:p w14:paraId="569261BA" w14:textId="77777777" w:rsidR="00E675D4" w:rsidRDefault="00E675D4" w:rsidP="00E675D4">
      <w:pPr>
        <w:rPr>
          <w:rFonts w:ascii="Calibri" w:hAnsi="Calibri"/>
        </w:rPr>
      </w:pPr>
    </w:p>
    <w:p w14:paraId="48BC0C23" w14:textId="77777777" w:rsidR="00E675D4" w:rsidRDefault="00E675D4" w:rsidP="00E675D4">
      <w:pPr>
        <w:rPr>
          <w:rFonts w:ascii="Calibri" w:hAnsi="Calibri"/>
        </w:rPr>
      </w:pPr>
    </w:p>
    <w:p w14:paraId="076F7E9D" w14:textId="77777777" w:rsidR="00E675D4" w:rsidRDefault="00E675D4" w:rsidP="00E675D4">
      <w:pPr>
        <w:rPr>
          <w:rFonts w:ascii="Calibri" w:hAnsi="Calibri"/>
        </w:rPr>
      </w:pPr>
    </w:p>
    <w:p w14:paraId="5B58EE87" w14:textId="77777777" w:rsidR="00E675D4" w:rsidRDefault="00E675D4" w:rsidP="00E675D4">
      <w:pPr>
        <w:rPr>
          <w:rFonts w:ascii="Calibri" w:hAnsi="Calibri"/>
        </w:rPr>
      </w:pPr>
    </w:p>
    <w:p w14:paraId="7DC3924C" w14:textId="77777777" w:rsidR="00E675D4" w:rsidRDefault="00E675D4" w:rsidP="00E675D4">
      <w:pPr>
        <w:rPr>
          <w:rFonts w:ascii="Calibri" w:hAnsi="Calibri"/>
        </w:rPr>
      </w:pPr>
    </w:p>
    <w:p w14:paraId="52D064F8" w14:textId="3A0701C5" w:rsidR="00E675D4" w:rsidRPr="00CF07BE" w:rsidRDefault="00CF07BE" w:rsidP="00CF07BE">
      <w:pPr>
        <w:ind w:left="6372"/>
        <w:rPr>
          <w:rFonts w:ascii="Calibri" w:hAnsi="Calibri"/>
          <w:u w:val="single"/>
        </w:rPr>
      </w:pPr>
      <w:r w:rsidRPr="00CF07BE">
        <w:rPr>
          <w:rFonts w:ascii="Calibri" w:hAnsi="Calibri"/>
          <w:u w:val="single"/>
        </w:rPr>
        <w:t>Za</w:t>
      </w:r>
      <w:r>
        <w:rPr>
          <w:rFonts w:ascii="Calibri" w:hAnsi="Calibri"/>
          <w:u w:val="single"/>
        </w:rPr>
        <w:t>t</w:t>
      </w:r>
      <w:r w:rsidRPr="00CF07BE">
        <w:rPr>
          <w:rFonts w:ascii="Calibri" w:hAnsi="Calibri"/>
          <w:u w:val="single"/>
        </w:rPr>
        <w:t>wierdzam:</w:t>
      </w:r>
    </w:p>
    <w:p w14:paraId="1FBE6592" w14:textId="77777777" w:rsidR="00E675D4" w:rsidRDefault="00E675D4" w:rsidP="00E675D4">
      <w:pPr>
        <w:rPr>
          <w:rFonts w:ascii="Calibri" w:hAnsi="Calibri"/>
        </w:rPr>
      </w:pPr>
    </w:p>
    <w:p w14:paraId="664B65F5" w14:textId="77777777" w:rsidR="00E675D4" w:rsidRDefault="00E675D4" w:rsidP="00E675D4">
      <w:pPr>
        <w:rPr>
          <w:rFonts w:ascii="Calibri" w:hAnsi="Calibri"/>
        </w:rPr>
      </w:pPr>
    </w:p>
    <w:p w14:paraId="759352A0" w14:textId="77777777" w:rsidR="00E675D4" w:rsidRDefault="00E675D4" w:rsidP="00E675D4">
      <w:pPr>
        <w:rPr>
          <w:rFonts w:ascii="Calibri" w:hAnsi="Calibri"/>
        </w:rPr>
      </w:pPr>
    </w:p>
    <w:p w14:paraId="2FD5B02C" w14:textId="77777777" w:rsidR="00E675D4" w:rsidRDefault="00E675D4" w:rsidP="00E675D4">
      <w:pPr>
        <w:rPr>
          <w:rFonts w:ascii="Calibri" w:hAnsi="Calibri"/>
        </w:rPr>
      </w:pPr>
    </w:p>
    <w:p w14:paraId="33D45F21" w14:textId="77777777" w:rsidR="00E675D4" w:rsidRDefault="00E675D4" w:rsidP="00E675D4">
      <w:pPr>
        <w:rPr>
          <w:rFonts w:ascii="Calibri" w:hAnsi="Calibri"/>
        </w:rPr>
      </w:pPr>
    </w:p>
    <w:p w14:paraId="755231FA" w14:textId="77777777" w:rsidR="00E675D4" w:rsidRDefault="00E675D4" w:rsidP="00E675D4">
      <w:pPr>
        <w:rPr>
          <w:rFonts w:ascii="Calibri" w:hAnsi="Calibri"/>
        </w:rPr>
      </w:pPr>
    </w:p>
    <w:p w14:paraId="6D543E7A" w14:textId="77777777" w:rsidR="00E675D4" w:rsidRDefault="00E675D4" w:rsidP="00E675D4">
      <w:pPr>
        <w:rPr>
          <w:rFonts w:ascii="Calibri" w:hAnsi="Calibri"/>
        </w:rPr>
      </w:pPr>
    </w:p>
    <w:p w14:paraId="654C9325" w14:textId="77777777" w:rsidR="00E675D4" w:rsidRDefault="00E675D4" w:rsidP="00E675D4">
      <w:pPr>
        <w:rPr>
          <w:rFonts w:ascii="Calibri" w:hAnsi="Calibri"/>
        </w:rPr>
      </w:pPr>
    </w:p>
    <w:p w14:paraId="45B5DB1E" w14:textId="77777777" w:rsidR="00E675D4" w:rsidRDefault="00E675D4" w:rsidP="00E675D4">
      <w:pPr>
        <w:rPr>
          <w:rFonts w:ascii="Calibri" w:hAnsi="Calibri"/>
        </w:rPr>
      </w:pPr>
    </w:p>
    <w:p w14:paraId="6CA3DE38" w14:textId="77777777" w:rsidR="00E675D4" w:rsidRDefault="00E675D4" w:rsidP="00E675D4">
      <w:pPr>
        <w:rPr>
          <w:rFonts w:ascii="Calibri" w:hAnsi="Calibri"/>
        </w:rPr>
      </w:pPr>
    </w:p>
    <w:p w14:paraId="6590FFC1" w14:textId="77777777" w:rsidR="00E675D4" w:rsidRPr="001C00AB" w:rsidRDefault="00E675D4" w:rsidP="00E675D4">
      <w:pPr>
        <w:rPr>
          <w:rFonts w:ascii="Calibri" w:hAnsi="Calibri"/>
          <w:b/>
          <w:bCs/>
        </w:rPr>
      </w:pPr>
    </w:p>
    <w:p w14:paraId="06B0813C" w14:textId="77777777" w:rsidR="00E675D4" w:rsidRPr="001C00AB" w:rsidRDefault="00E675D4" w:rsidP="00E675D4">
      <w:pPr>
        <w:ind w:left="16"/>
        <w:jc w:val="right"/>
        <w:rPr>
          <w:rFonts w:ascii="Calibri" w:hAnsi="Calibri"/>
          <w:bCs/>
        </w:rPr>
      </w:pPr>
      <w:r w:rsidRPr="001C00AB">
        <w:rPr>
          <w:rFonts w:ascii="Calibri" w:hAnsi="Calibri"/>
          <w:bCs/>
        </w:rPr>
        <w:t>Załącznik  nr 2</w:t>
      </w:r>
    </w:p>
    <w:p w14:paraId="3C5A8069" w14:textId="77777777" w:rsidR="00E675D4" w:rsidRPr="001C00AB" w:rsidRDefault="00E675D4" w:rsidP="00E675D4">
      <w:pPr>
        <w:ind w:left="16"/>
        <w:jc w:val="right"/>
        <w:rPr>
          <w:rFonts w:ascii="Calibri" w:hAnsi="Calibri"/>
          <w:b/>
          <w:bCs/>
        </w:rPr>
      </w:pPr>
    </w:p>
    <w:p w14:paraId="76FD1D06" w14:textId="77777777" w:rsidR="00E675D4" w:rsidRPr="001C00AB" w:rsidRDefault="00E675D4" w:rsidP="00E675D4">
      <w:pPr>
        <w:rPr>
          <w:rFonts w:ascii="Calibri" w:hAnsi="Calibri"/>
        </w:rPr>
      </w:pPr>
      <w:r w:rsidRPr="001C00AB">
        <w:rPr>
          <w:rFonts w:ascii="Calibri" w:hAnsi="Calibri"/>
        </w:rPr>
        <w:t xml:space="preserve">Nazwa i dokładny </w:t>
      </w:r>
    </w:p>
    <w:p w14:paraId="674F6A0F" w14:textId="77777777" w:rsidR="00E675D4" w:rsidRPr="001C00AB" w:rsidRDefault="00E675D4" w:rsidP="00E675D4">
      <w:pPr>
        <w:rPr>
          <w:rFonts w:ascii="Calibri" w:hAnsi="Calibri"/>
        </w:rPr>
      </w:pPr>
      <w:r w:rsidRPr="001C00AB">
        <w:rPr>
          <w:rFonts w:ascii="Calibri" w:hAnsi="Calibri"/>
        </w:rPr>
        <w:t>adres Wykonawcy</w:t>
      </w:r>
    </w:p>
    <w:p w14:paraId="6CA4BD74" w14:textId="77777777" w:rsidR="00E675D4" w:rsidRPr="001C00AB" w:rsidRDefault="00E675D4" w:rsidP="00E675D4">
      <w:pPr>
        <w:ind w:left="360"/>
        <w:rPr>
          <w:rFonts w:ascii="Calibri" w:hAnsi="Calibri"/>
        </w:rPr>
      </w:pPr>
    </w:p>
    <w:p w14:paraId="0704FC96" w14:textId="77777777" w:rsidR="00E675D4" w:rsidRPr="001C00AB" w:rsidRDefault="00E675D4" w:rsidP="00E675D4">
      <w:pPr>
        <w:jc w:val="center"/>
        <w:rPr>
          <w:rFonts w:ascii="Calibri" w:hAnsi="Calibri"/>
          <w:b/>
          <w:sz w:val="28"/>
        </w:rPr>
      </w:pPr>
      <w:r w:rsidRPr="001C00AB">
        <w:rPr>
          <w:rFonts w:ascii="Calibri" w:hAnsi="Calibri"/>
          <w:b/>
          <w:sz w:val="28"/>
        </w:rPr>
        <w:t>OFERTA</w:t>
      </w:r>
    </w:p>
    <w:p w14:paraId="655ABA44" w14:textId="77777777" w:rsidR="00E675D4" w:rsidRPr="001C00AB" w:rsidRDefault="00E675D4" w:rsidP="00E675D4">
      <w:pPr>
        <w:jc w:val="center"/>
        <w:rPr>
          <w:rFonts w:ascii="Calibri" w:hAnsi="Calibri"/>
          <w:b/>
          <w:sz w:val="28"/>
        </w:rPr>
      </w:pPr>
      <w:r w:rsidRPr="001C00AB">
        <w:rPr>
          <w:rFonts w:ascii="Calibri" w:hAnsi="Calibri"/>
          <w:b/>
          <w:sz w:val="28"/>
        </w:rPr>
        <w:t>DLA  GMINY MIASTA  RAWA MAZOWIECKA</w:t>
      </w:r>
    </w:p>
    <w:p w14:paraId="64A8B03F" w14:textId="77777777" w:rsidR="00E675D4" w:rsidRPr="001C00AB" w:rsidRDefault="00E675D4" w:rsidP="00E675D4">
      <w:pPr>
        <w:jc w:val="center"/>
        <w:rPr>
          <w:rFonts w:ascii="Calibri" w:hAnsi="Calibri"/>
          <w:b/>
          <w:sz w:val="28"/>
        </w:rPr>
      </w:pPr>
    </w:p>
    <w:p w14:paraId="367E5028" w14:textId="7E1363E5" w:rsidR="00E675D4" w:rsidRDefault="00E675D4" w:rsidP="00E675D4">
      <w:pPr>
        <w:ind w:left="360"/>
        <w:rPr>
          <w:rFonts w:ascii="Calibri" w:hAnsi="Calibri"/>
        </w:rPr>
      </w:pPr>
      <w:r w:rsidRPr="001C00AB">
        <w:rPr>
          <w:rFonts w:ascii="Calibri" w:hAnsi="Calibri"/>
        </w:rPr>
        <w:t>Nawiązując do złożonego zapytania ofertowego na prowadzenie bankowej obsługi budżetu Miasta Rawa Mazowiecka i jego jednostek organizacyjnych ofe</w:t>
      </w:r>
      <w:r>
        <w:rPr>
          <w:rFonts w:ascii="Calibri" w:hAnsi="Calibri"/>
        </w:rPr>
        <w:t xml:space="preserve">rujemy wykonanie zamówienia na </w:t>
      </w:r>
      <w:r w:rsidRPr="001C00AB">
        <w:rPr>
          <w:rFonts w:ascii="Calibri" w:hAnsi="Calibri"/>
        </w:rPr>
        <w:t xml:space="preserve">następujących warunkach: </w:t>
      </w:r>
    </w:p>
    <w:p w14:paraId="48EC30CB" w14:textId="2818A51A" w:rsidR="005052DF" w:rsidRDefault="005052DF" w:rsidP="00E675D4">
      <w:pPr>
        <w:ind w:left="360"/>
        <w:rPr>
          <w:rFonts w:ascii="Calibri" w:hAnsi="Calibri"/>
        </w:rPr>
      </w:pPr>
    </w:p>
    <w:p w14:paraId="15015C9E" w14:textId="20765D3E" w:rsidR="005052DF" w:rsidRDefault="005052DF" w:rsidP="00E675D4">
      <w:pPr>
        <w:ind w:left="360"/>
        <w:rPr>
          <w:rFonts w:ascii="Calibri" w:hAnsi="Calibri"/>
        </w:rPr>
      </w:pPr>
      <w:r>
        <w:rPr>
          <w:rFonts w:ascii="Calibri" w:hAnsi="Calibri"/>
        </w:rPr>
        <w:t>1/  Oferowana cena bieżącej obsługi bankowej  ( C ) miesięcznie wynosi</w:t>
      </w:r>
    </w:p>
    <w:p w14:paraId="029C684A" w14:textId="77777777" w:rsidR="005052DF" w:rsidRDefault="005052DF" w:rsidP="00E675D4">
      <w:pPr>
        <w:ind w:left="360"/>
        <w:rPr>
          <w:rFonts w:ascii="Calibri" w:hAnsi="Calibri"/>
        </w:rPr>
      </w:pPr>
    </w:p>
    <w:p w14:paraId="18CF1F69" w14:textId="77777777" w:rsidR="005052DF" w:rsidRDefault="005052DF" w:rsidP="00E675D4">
      <w:pPr>
        <w:ind w:left="360"/>
        <w:rPr>
          <w:rFonts w:ascii="Calibri" w:hAnsi="Calibri"/>
        </w:rPr>
      </w:pPr>
    </w:p>
    <w:p w14:paraId="029BF8CF" w14:textId="3CE71162" w:rsidR="005052DF" w:rsidRDefault="005052DF" w:rsidP="00E675D4">
      <w:pPr>
        <w:ind w:left="360"/>
        <w:rPr>
          <w:rFonts w:ascii="Calibri" w:hAnsi="Calibri"/>
        </w:rPr>
      </w:pPr>
      <w:r>
        <w:rPr>
          <w:rFonts w:ascii="Calibri" w:hAnsi="Calibri"/>
        </w:rPr>
        <w:t>___________</w:t>
      </w:r>
      <w:r w:rsidR="00CF07BE">
        <w:rPr>
          <w:rFonts w:ascii="Calibri" w:hAnsi="Calibri"/>
        </w:rPr>
        <w:t>__</w:t>
      </w:r>
      <w:r>
        <w:rPr>
          <w:rFonts w:ascii="Calibri" w:hAnsi="Calibri"/>
        </w:rPr>
        <w:t xml:space="preserve"> zł</w:t>
      </w:r>
      <w:r w:rsidR="00336881">
        <w:rPr>
          <w:rFonts w:ascii="Calibri" w:hAnsi="Calibri"/>
        </w:rPr>
        <w:t xml:space="preserve"> </w:t>
      </w:r>
      <w:r>
        <w:rPr>
          <w:rFonts w:ascii="Calibri" w:hAnsi="Calibri"/>
        </w:rPr>
        <w:t>(słownie zł:_________________________________</w:t>
      </w:r>
      <w:r w:rsidR="00CF07BE">
        <w:rPr>
          <w:rFonts w:ascii="Calibri" w:hAnsi="Calibri"/>
        </w:rPr>
        <w:t>_____________</w:t>
      </w:r>
    </w:p>
    <w:p w14:paraId="30737F35" w14:textId="77777777" w:rsidR="005052DF" w:rsidRDefault="005052DF" w:rsidP="00E675D4">
      <w:pPr>
        <w:ind w:left="360"/>
        <w:rPr>
          <w:rFonts w:ascii="Calibri" w:hAnsi="Calibri"/>
        </w:rPr>
      </w:pPr>
    </w:p>
    <w:p w14:paraId="5482A99D" w14:textId="34C78373" w:rsidR="005052DF" w:rsidRDefault="00BE31FA" w:rsidP="00E675D4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W całym okresie obowiązywania zamówienia ( w okresie 12 miesięcy) wynosi </w:t>
      </w:r>
      <w:r w:rsidR="005052DF">
        <w:rPr>
          <w:rFonts w:ascii="Calibri" w:hAnsi="Calibri"/>
        </w:rPr>
        <w:t>________</w:t>
      </w:r>
    </w:p>
    <w:p w14:paraId="650AA8B8" w14:textId="6A474A8F" w:rsidR="00BE31FA" w:rsidRDefault="00BE31FA" w:rsidP="00E675D4">
      <w:pPr>
        <w:ind w:left="360"/>
        <w:rPr>
          <w:rFonts w:ascii="Calibri" w:hAnsi="Calibri"/>
        </w:rPr>
      </w:pPr>
      <w:r>
        <w:rPr>
          <w:rFonts w:ascii="Calibri" w:hAnsi="Calibri"/>
        </w:rPr>
        <w:t>______________________zł (słownie zł:______________________________________</w:t>
      </w:r>
    </w:p>
    <w:p w14:paraId="359A1D40" w14:textId="72A4976A" w:rsidR="00BE31FA" w:rsidRDefault="00BE31FA" w:rsidP="00E675D4">
      <w:pPr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</w:t>
      </w:r>
    </w:p>
    <w:p w14:paraId="12F305F7" w14:textId="1038A189" w:rsidR="005052DF" w:rsidRDefault="005052DF" w:rsidP="00E675D4">
      <w:pPr>
        <w:ind w:left="360"/>
        <w:rPr>
          <w:rFonts w:ascii="Calibri" w:hAnsi="Calibri"/>
        </w:rPr>
      </w:pPr>
    </w:p>
    <w:p w14:paraId="5E2EABF8" w14:textId="5F9B5ACA" w:rsidR="003147D2" w:rsidRDefault="005052DF" w:rsidP="00E675D4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2/ Oferujemy oprocentowanie środków </w:t>
      </w:r>
      <w:r w:rsidR="00336881">
        <w:rPr>
          <w:rFonts w:ascii="Calibri" w:hAnsi="Calibri"/>
        </w:rPr>
        <w:t xml:space="preserve">( O)  </w:t>
      </w:r>
      <w:r>
        <w:rPr>
          <w:rFonts w:ascii="Calibri" w:hAnsi="Calibri"/>
        </w:rPr>
        <w:t>zgromadzonych na rachunkach bieżących i pomocniczych w stosunku rocznym  (O</w:t>
      </w:r>
      <w:r w:rsidR="003147D2">
        <w:rPr>
          <w:rFonts w:ascii="Calibri" w:hAnsi="Calibri"/>
        </w:rPr>
        <w:t xml:space="preserve"> </w:t>
      </w:r>
      <w:r>
        <w:rPr>
          <w:rFonts w:ascii="Calibri" w:hAnsi="Calibri"/>
        </w:rPr>
        <w:t>=</w:t>
      </w:r>
      <w:r w:rsidR="003147D2">
        <w:rPr>
          <w:rFonts w:ascii="Calibri" w:hAnsi="Calibri"/>
        </w:rPr>
        <w:t xml:space="preserve"> </w:t>
      </w:r>
      <w:r>
        <w:rPr>
          <w:rFonts w:ascii="Calibri" w:hAnsi="Calibri"/>
        </w:rPr>
        <w:t>WIBID 1M</w:t>
      </w:r>
      <w:r w:rsidR="003147D2">
        <w:rPr>
          <w:rFonts w:ascii="Calibri" w:hAnsi="Calibri"/>
        </w:rPr>
        <w:t xml:space="preserve"> z dnia 3</w:t>
      </w:r>
      <w:r w:rsidR="00E25CB5">
        <w:rPr>
          <w:rFonts w:ascii="Calibri" w:hAnsi="Calibri"/>
        </w:rPr>
        <w:t>1</w:t>
      </w:r>
      <w:r w:rsidR="003147D2">
        <w:rPr>
          <w:rFonts w:ascii="Calibri" w:hAnsi="Calibri"/>
        </w:rPr>
        <w:t>.10.2022 r.</w:t>
      </w:r>
    </w:p>
    <w:p w14:paraId="6799BF36" w14:textId="38D816F4" w:rsidR="005052DF" w:rsidRDefault="005052DF" w:rsidP="00E675D4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 x wskaźnik korekty</w:t>
      </w:r>
      <w:r w:rsidR="00BE31FA">
        <w:rPr>
          <w:rFonts w:ascii="Calibri" w:hAnsi="Calibri"/>
        </w:rPr>
        <w:t xml:space="preserve"> banku</w:t>
      </w:r>
      <w:r>
        <w:rPr>
          <w:rFonts w:ascii="Calibri" w:hAnsi="Calibri"/>
        </w:rPr>
        <w:t>)</w:t>
      </w:r>
      <w:r w:rsidR="00336881">
        <w:rPr>
          <w:rFonts w:ascii="Calibri" w:hAnsi="Calibri"/>
        </w:rPr>
        <w:t>:</w:t>
      </w:r>
    </w:p>
    <w:p w14:paraId="79B3440C" w14:textId="77777777" w:rsidR="003147D2" w:rsidRDefault="003147D2" w:rsidP="00E675D4">
      <w:pPr>
        <w:ind w:left="360"/>
        <w:rPr>
          <w:rFonts w:ascii="Calibri" w:hAnsi="Calibri"/>
        </w:rPr>
      </w:pPr>
    </w:p>
    <w:p w14:paraId="527EDC62" w14:textId="54F54FAD" w:rsidR="005052DF" w:rsidRDefault="003147D2" w:rsidP="00E675D4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 w:rsidR="00E25CB5">
        <w:rPr>
          <w:rFonts w:ascii="Calibri" w:hAnsi="Calibri"/>
        </w:rPr>
        <w:t xml:space="preserve">WIBID 1M  x oferowany wskaźnik </w:t>
      </w:r>
      <w:r w:rsidR="00BE31FA">
        <w:rPr>
          <w:rFonts w:ascii="Calibri" w:hAnsi="Calibri"/>
        </w:rPr>
        <w:t xml:space="preserve">korekty </w:t>
      </w:r>
      <w:r w:rsidR="00E25CB5">
        <w:rPr>
          <w:rFonts w:ascii="Calibri" w:hAnsi="Calibri"/>
        </w:rPr>
        <w:t xml:space="preserve">banku </w:t>
      </w:r>
      <w:r>
        <w:rPr>
          <w:rFonts w:ascii="Calibri" w:hAnsi="Calibri"/>
        </w:rPr>
        <w:t xml:space="preserve"> %</w:t>
      </w:r>
    </w:p>
    <w:p w14:paraId="61FE9329" w14:textId="77777777" w:rsidR="00BE31FA" w:rsidRDefault="00BE31FA" w:rsidP="00E675D4">
      <w:pPr>
        <w:ind w:left="360"/>
        <w:rPr>
          <w:rFonts w:ascii="Calibri" w:hAnsi="Calibri"/>
        </w:rPr>
      </w:pPr>
    </w:p>
    <w:p w14:paraId="1F248313" w14:textId="6BD20714" w:rsidR="005052DF" w:rsidRPr="001C00AB" w:rsidRDefault="005052DF" w:rsidP="00E675D4">
      <w:pPr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</w:t>
      </w:r>
    </w:p>
    <w:p w14:paraId="26D5DE42" w14:textId="77777777" w:rsidR="00E675D4" w:rsidRPr="001C00AB" w:rsidRDefault="00E675D4" w:rsidP="00E675D4">
      <w:pPr>
        <w:ind w:left="360"/>
        <w:rPr>
          <w:rFonts w:ascii="Calibri" w:hAnsi="Calibri"/>
        </w:rPr>
      </w:pPr>
    </w:p>
    <w:p w14:paraId="3D0A7533" w14:textId="77777777" w:rsidR="001E29D6" w:rsidRPr="001E29D6" w:rsidRDefault="001E29D6" w:rsidP="001E29D6">
      <w:pPr>
        <w:jc w:val="both"/>
        <w:rPr>
          <w:rFonts w:asciiTheme="minorHAnsi" w:hAnsiTheme="minorHAnsi" w:cstheme="minorHAnsi"/>
        </w:rPr>
      </w:pPr>
      <w:r w:rsidRPr="001E29D6">
        <w:rPr>
          <w:rFonts w:asciiTheme="minorHAnsi" w:hAnsiTheme="minorHAnsi" w:cstheme="minorHAnsi"/>
        </w:rPr>
        <w:t xml:space="preserve">Zaoferowany wskaźnik banku jest wielkością </w:t>
      </w:r>
      <w:r w:rsidRPr="001E29D6">
        <w:rPr>
          <w:rFonts w:asciiTheme="minorHAnsi" w:hAnsiTheme="minorHAnsi" w:cstheme="minorHAnsi"/>
          <w:b/>
          <w:u w:val="single"/>
        </w:rPr>
        <w:t>stałą i niezmienną</w:t>
      </w:r>
      <w:r w:rsidRPr="001E29D6">
        <w:rPr>
          <w:rFonts w:asciiTheme="minorHAnsi" w:hAnsiTheme="minorHAnsi" w:cstheme="minorHAnsi"/>
        </w:rPr>
        <w:t xml:space="preserve"> w całym okresie obowiązywania umowy.</w:t>
      </w:r>
    </w:p>
    <w:p w14:paraId="26DA3F9A" w14:textId="77777777" w:rsidR="003147D2" w:rsidRDefault="003147D2" w:rsidP="00E675D4">
      <w:pPr>
        <w:pStyle w:val="NormalnyWeb"/>
        <w:spacing w:after="0"/>
        <w:rPr>
          <w:rFonts w:ascii="Calibri" w:hAnsi="Calibri"/>
          <w:sz w:val="26"/>
          <w:szCs w:val="26"/>
        </w:rPr>
      </w:pPr>
    </w:p>
    <w:p w14:paraId="500569EB" w14:textId="0F4D62F6" w:rsidR="00E675D4" w:rsidRPr="001C00AB" w:rsidRDefault="00E675D4" w:rsidP="00E675D4">
      <w:pPr>
        <w:pStyle w:val="NormalnyWeb"/>
        <w:spacing w:after="0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Oferent oświadcza, </w:t>
      </w:r>
      <w:r w:rsidRPr="001C00AB">
        <w:rPr>
          <w:rFonts w:ascii="Calibri" w:hAnsi="Calibri"/>
          <w:sz w:val="26"/>
          <w:szCs w:val="26"/>
        </w:rPr>
        <w:t>że:</w:t>
      </w:r>
    </w:p>
    <w:p w14:paraId="7ABD4F28" w14:textId="77777777" w:rsidR="00E675D4" w:rsidRPr="001C00AB" w:rsidRDefault="00E675D4" w:rsidP="00E675D4">
      <w:pPr>
        <w:pStyle w:val="NormalnyWeb"/>
        <w:spacing w:after="0"/>
        <w:rPr>
          <w:rFonts w:ascii="Calibri" w:hAnsi="Calibri"/>
        </w:rPr>
      </w:pPr>
      <w:r w:rsidRPr="001C00AB">
        <w:rPr>
          <w:rFonts w:ascii="Calibri" w:hAnsi="Calibri"/>
          <w:sz w:val="26"/>
          <w:szCs w:val="26"/>
        </w:rPr>
        <w:t>1. Jest uprawniony do występowania w obrocie prawnym, zgodnie z wymaganiami</w:t>
      </w:r>
    </w:p>
    <w:p w14:paraId="4B92BC39" w14:textId="77777777" w:rsidR="00E675D4" w:rsidRPr="001C00AB" w:rsidRDefault="00E675D4" w:rsidP="00E675D4">
      <w:pPr>
        <w:pStyle w:val="NormalnyWeb"/>
        <w:spacing w:after="0"/>
        <w:rPr>
          <w:rFonts w:ascii="Calibri" w:hAnsi="Calibri"/>
        </w:rPr>
      </w:pPr>
      <w:r w:rsidRPr="001C00AB">
        <w:rPr>
          <w:rFonts w:ascii="Calibri" w:hAnsi="Calibri"/>
          <w:sz w:val="26"/>
          <w:szCs w:val="26"/>
        </w:rPr>
        <w:t>prawa.</w:t>
      </w:r>
    </w:p>
    <w:p w14:paraId="574BB8F0" w14:textId="77777777" w:rsidR="00E675D4" w:rsidRPr="001C00AB" w:rsidRDefault="00E675D4" w:rsidP="00E675D4">
      <w:pPr>
        <w:pStyle w:val="NormalnyWeb"/>
        <w:spacing w:after="0"/>
        <w:rPr>
          <w:rFonts w:ascii="Calibri" w:hAnsi="Calibri"/>
        </w:rPr>
      </w:pPr>
      <w:r w:rsidRPr="001C00AB">
        <w:rPr>
          <w:rFonts w:ascii="Calibri" w:hAnsi="Calibri"/>
          <w:sz w:val="26"/>
          <w:szCs w:val="26"/>
        </w:rPr>
        <w:t>2. Posiada uprawnienia niezbędne do wykonania określonych prac lub czynności,</w:t>
      </w:r>
    </w:p>
    <w:p w14:paraId="6A1A3C2E" w14:textId="0A2BF6C5" w:rsidR="003147D2" w:rsidRPr="008F5B72" w:rsidRDefault="00E675D4" w:rsidP="00E675D4">
      <w:pPr>
        <w:pStyle w:val="NormalnyWeb"/>
        <w:spacing w:after="0"/>
        <w:rPr>
          <w:rFonts w:ascii="Calibri" w:hAnsi="Calibri"/>
        </w:rPr>
      </w:pPr>
      <w:r w:rsidRPr="001C00AB">
        <w:rPr>
          <w:rFonts w:ascii="Calibri" w:hAnsi="Calibri"/>
          <w:sz w:val="26"/>
          <w:szCs w:val="26"/>
        </w:rPr>
        <w:t>jeżeli ustawy nakładają obowiązek posiadania takich uprawnień.</w:t>
      </w:r>
    </w:p>
    <w:p w14:paraId="74DBDA8C" w14:textId="1DC6AE52" w:rsidR="00E675D4" w:rsidRPr="001C00AB" w:rsidRDefault="00E675D4" w:rsidP="00E675D4">
      <w:pPr>
        <w:pStyle w:val="NormalnyWeb"/>
        <w:spacing w:after="0"/>
        <w:rPr>
          <w:rFonts w:ascii="Calibri" w:hAnsi="Calibri"/>
        </w:rPr>
      </w:pPr>
      <w:r w:rsidRPr="001C00AB">
        <w:rPr>
          <w:rFonts w:ascii="Calibri" w:hAnsi="Calibri"/>
          <w:sz w:val="26"/>
          <w:szCs w:val="26"/>
        </w:rPr>
        <w:t>3. Dysponuje niezbędną wiedzą i doświadczeniem, a także potencjałem</w:t>
      </w:r>
    </w:p>
    <w:p w14:paraId="315C250C" w14:textId="77777777" w:rsidR="00E675D4" w:rsidRPr="001C00AB" w:rsidRDefault="00E675D4" w:rsidP="00E675D4">
      <w:pPr>
        <w:pStyle w:val="NormalnyWeb"/>
        <w:spacing w:after="0"/>
        <w:rPr>
          <w:rFonts w:ascii="Calibri" w:hAnsi="Calibri"/>
        </w:rPr>
      </w:pPr>
      <w:r w:rsidRPr="001C00AB">
        <w:rPr>
          <w:rFonts w:ascii="Calibri" w:hAnsi="Calibri"/>
          <w:sz w:val="26"/>
          <w:szCs w:val="26"/>
        </w:rPr>
        <w:t>ekonomicznym i technicznym oraz pracownikami zdolnymi do wykonania danego</w:t>
      </w:r>
    </w:p>
    <w:p w14:paraId="3705FE53" w14:textId="77777777" w:rsidR="00E675D4" w:rsidRPr="001C00AB" w:rsidRDefault="00E675D4" w:rsidP="00E675D4">
      <w:pPr>
        <w:pStyle w:val="NormalnyWeb"/>
        <w:spacing w:after="0"/>
        <w:rPr>
          <w:rFonts w:ascii="Calibri" w:hAnsi="Calibri"/>
        </w:rPr>
      </w:pPr>
      <w:r w:rsidRPr="001C00AB">
        <w:rPr>
          <w:rFonts w:ascii="Calibri" w:hAnsi="Calibri"/>
          <w:sz w:val="26"/>
          <w:szCs w:val="26"/>
        </w:rPr>
        <w:t>zamówienia.</w:t>
      </w:r>
    </w:p>
    <w:p w14:paraId="22F7D884" w14:textId="77777777" w:rsidR="00CF07BE" w:rsidRDefault="00CF07BE" w:rsidP="00E675D4">
      <w:pPr>
        <w:pStyle w:val="NormalnyWeb"/>
        <w:spacing w:after="0"/>
        <w:rPr>
          <w:rFonts w:ascii="Calibri" w:hAnsi="Calibri"/>
          <w:sz w:val="26"/>
          <w:szCs w:val="26"/>
        </w:rPr>
      </w:pPr>
    </w:p>
    <w:p w14:paraId="3644C034" w14:textId="0792BA0A" w:rsidR="004301BC" w:rsidRDefault="00E675D4" w:rsidP="00E675D4">
      <w:pPr>
        <w:pStyle w:val="NormalnyWeb"/>
        <w:spacing w:after="0"/>
        <w:rPr>
          <w:rFonts w:ascii="Calibri" w:hAnsi="Calibri"/>
          <w:sz w:val="26"/>
          <w:szCs w:val="26"/>
        </w:rPr>
      </w:pPr>
      <w:r w:rsidRPr="001C00AB">
        <w:rPr>
          <w:rFonts w:ascii="Calibri" w:hAnsi="Calibri"/>
          <w:sz w:val="26"/>
          <w:szCs w:val="26"/>
        </w:rPr>
        <w:lastRenderedPageBreak/>
        <w:t>4. Jest bankiem</w:t>
      </w:r>
      <w:r w:rsidR="003147D2">
        <w:rPr>
          <w:rFonts w:ascii="Calibri" w:hAnsi="Calibri"/>
          <w:sz w:val="26"/>
          <w:szCs w:val="26"/>
        </w:rPr>
        <w:t xml:space="preserve"> </w:t>
      </w:r>
      <w:r w:rsidR="004301BC">
        <w:rPr>
          <w:rFonts w:ascii="Calibri" w:hAnsi="Calibri"/>
          <w:sz w:val="26"/>
          <w:szCs w:val="26"/>
        </w:rPr>
        <w:t xml:space="preserve">w rozumieniu ustawy z dnia 29 sierpnia 1997 r. Prawo bankowe </w:t>
      </w:r>
    </w:p>
    <w:p w14:paraId="7BFA7C22" w14:textId="4BF88485" w:rsidR="00E675D4" w:rsidRPr="001C00AB" w:rsidRDefault="004301BC" w:rsidP="00E675D4">
      <w:pPr>
        <w:pStyle w:val="NormalnyWeb"/>
        <w:spacing w:after="0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( </w:t>
      </w:r>
      <w:proofErr w:type="spellStart"/>
      <w:r>
        <w:rPr>
          <w:rFonts w:ascii="Calibri" w:hAnsi="Calibri"/>
          <w:sz w:val="26"/>
          <w:szCs w:val="26"/>
        </w:rPr>
        <w:t>DzU</w:t>
      </w:r>
      <w:proofErr w:type="spellEnd"/>
      <w:r>
        <w:rPr>
          <w:rFonts w:ascii="Calibri" w:hAnsi="Calibri"/>
          <w:sz w:val="26"/>
          <w:szCs w:val="26"/>
        </w:rPr>
        <w:t xml:space="preserve"> z </w:t>
      </w:r>
      <w:r w:rsidR="008F5B72">
        <w:rPr>
          <w:rFonts w:ascii="Calibri" w:hAnsi="Calibri"/>
          <w:sz w:val="26"/>
          <w:szCs w:val="26"/>
        </w:rPr>
        <w:t xml:space="preserve">2021 r. </w:t>
      </w:r>
      <w:r>
        <w:rPr>
          <w:rFonts w:ascii="Calibri" w:hAnsi="Calibri"/>
          <w:sz w:val="26"/>
          <w:szCs w:val="26"/>
        </w:rPr>
        <w:t>poz.</w:t>
      </w:r>
      <w:r w:rsidR="008F5B72">
        <w:rPr>
          <w:rFonts w:ascii="Calibri" w:hAnsi="Calibri"/>
          <w:sz w:val="26"/>
          <w:szCs w:val="26"/>
        </w:rPr>
        <w:t xml:space="preserve"> 2439 z późniejszymi zmianami)</w:t>
      </w:r>
      <w:r w:rsidR="00336881">
        <w:rPr>
          <w:rFonts w:ascii="Calibri" w:hAnsi="Calibri"/>
          <w:sz w:val="26"/>
          <w:szCs w:val="26"/>
        </w:rPr>
        <w:t>.</w:t>
      </w:r>
    </w:p>
    <w:p w14:paraId="53791737" w14:textId="77777777" w:rsidR="00E675D4" w:rsidRPr="001C00AB" w:rsidRDefault="00E675D4" w:rsidP="00E675D4">
      <w:pPr>
        <w:pStyle w:val="NormalnyWeb"/>
        <w:spacing w:after="0"/>
        <w:rPr>
          <w:rFonts w:ascii="Calibri" w:hAnsi="Calibri"/>
        </w:rPr>
      </w:pPr>
      <w:r w:rsidRPr="001C00AB">
        <w:rPr>
          <w:rFonts w:ascii="Calibri" w:hAnsi="Calibri"/>
          <w:sz w:val="26"/>
          <w:szCs w:val="26"/>
        </w:rPr>
        <w:t>5. Znajduję się w sytuacji finansowej zapewniającej wykonanie zamówienia.</w:t>
      </w:r>
    </w:p>
    <w:p w14:paraId="677C845A" w14:textId="77777777" w:rsidR="00E675D4" w:rsidRPr="001C00AB" w:rsidRDefault="00E675D4" w:rsidP="00E675D4">
      <w:pPr>
        <w:pStyle w:val="NormalnyWeb"/>
        <w:spacing w:after="0"/>
        <w:rPr>
          <w:rFonts w:ascii="Calibri" w:hAnsi="Calibri"/>
        </w:rPr>
      </w:pPr>
      <w:r w:rsidRPr="001C00AB">
        <w:rPr>
          <w:rFonts w:ascii="Calibri" w:hAnsi="Calibri"/>
          <w:sz w:val="26"/>
          <w:szCs w:val="26"/>
        </w:rPr>
        <w:t>6. Nie znajduje się w trakcie postępowania upadłościowego, w stanie upadłości lub</w:t>
      </w:r>
    </w:p>
    <w:p w14:paraId="2EEE55B3" w14:textId="77777777" w:rsidR="00E675D4" w:rsidRPr="001C00AB" w:rsidRDefault="00E675D4" w:rsidP="00E675D4">
      <w:pPr>
        <w:pStyle w:val="NormalnyWeb"/>
        <w:spacing w:after="0"/>
        <w:rPr>
          <w:rFonts w:ascii="Calibri" w:hAnsi="Calibri"/>
        </w:rPr>
      </w:pPr>
      <w:r w:rsidRPr="001C00AB">
        <w:rPr>
          <w:rFonts w:ascii="Calibri" w:hAnsi="Calibri"/>
          <w:sz w:val="26"/>
          <w:szCs w:val="26"/>
        </w:rPr>
        <w:t>likwidacji.</w:t>
      </w:r>
    </w:p>
    <w:p w14:paraId="085A882D" w14:textId="3A568F67" w:rsidR="00E675D4" w:rsidRPr="001C00AB" w:rsidRDefault="00E675D4" w:rsidP="00E675D4">
      <w:pPr>
        <w:pStyle w:val="NormalnyWeb"/>
        <w:spacing w:after="0"/>
        <w:rPr>
          <w:rFonts w:ascii="Calibri" w:hAnsi="Calibri"/>
        </w:rPr>
      </w:pPr>
      <w:r w:rsidRPr="001C00AB">
        <w:rPr>
          <w:rFonts w:ascii="Calibri" w:hAnsi="Calibri"/>
        </w:rPr>
        <w:t xml:space="preserve">7. Łączny współczynnik </w:t>
      </w:r>
      <w:r>
        <w:rPr>
          <w:rFonts w:ascii="Calibri" w:hAnsi="Calibri"/>
        </w:rPr>
        <w:t xml:space="preserve">obsługi </w:t>
      </w:r>
      <w:r w:rsidRPr="001C00AB">
        <w:rPr>
          <w:rFonts w:ascii="Calibri" w:hAnsi="Calibri"/>
        </w:rPr>
        <w:t>kapitałow</w:t>
      </w:r>
      <w:r>
        <w:rPr>
          <w:rFonts w:ascii="Calibri" w:hAnsi="Calibri"/>
        </w:rPr>
        <w:t>ej</w:t>
      </w:r>
      <w:r w:rsidRPr="001C00AB">
        <w:rPr>
          <w:rFonts w:ascii="Calibri" w:hAnsi="Calibri"/>
        </w:rPr>
        <w:t xml:space="preserve"> oferenta/ banku za 20</w:t>
      </w:r>
      <w:r>
        <w:rPr>
          <w:rFonts w:ascii="Calibri" w:hAnsi="Calibri"/>
        </w:rPr>
        <w:t>2</w:t>
      </w:r>
      <w:r w:rsidR="00F92EC2">
        <w:rPr>
          <w:rFonts w:ascii="Calibri" w:hAnsi="Calibri"/>
        </w:rPr>
        <w:t>1</w:t>
      </w:r>
      <w:r w:rsidRPr="001C00AB">
        <w:rPr>
          <w:rFonts w:ascii="Calibri" w:hAnsi="Calibri"/>
        </w:rPr>
        <w:t xml:space="preserve"> rok wynosi………….%.</w:t>
      </w:r>
    </w:p>
    <w:p w14:paraId="1426D927" w14:textId="77777777" w:rsidR="00E675D4" w:rsidRPr="001C00AB" w:rsidRDefault="00E675D4" w:rsidP="00E675D4">
      <w:pPr>
        <w:rPr>
          <w:rFonts w:ascii="Calibri" w:hAnsi="Calibri"/>
        </w:rPr>
      </w:pPr>
    </w:p>
    <w:p w14:paraId="3165667D" w14:textId="77777777" w:rsidR="00E675D4" w:rsidRPr="001C00AB" w:rsidRDefault="00E675D4" w:rsidP="00E675D4">
      <w:pPr>
        <w:rPr>
          <w:rFonts w:ascii="Calibri" w:hAnsi="Calibri"/>
        </w:rPr>
      </w:pPr>
    </w:p>
    <w:p w14:paraId="1A19A187" w14:textId="77777777" w:rsidR="00E675D4" w:rsidRPr="001C00AB" w:rsidRDefault="00E675D4" w:rsidP="00E675D4">
      <w:pPr>
        <w:rPr>
          <w:rFonts w:ascii="Calibri" w:hAnsi="Calibri"/>
        </w:rPr>
      </w:pPr>
    </w:p>
    <w:p w14:paraId="645682E5" w14:textId="77777777" w:rsidR="00E675D4" w:rsidRPr="001C00AB" w:rsidRDefault="00E675D4" w:rsidP="00E675D4">
      <w:pPr>
        <w:ind w:left="360"/>
        <w:rPr>
          <w:rFonts w:ascii="Calibri" w:hAnsi="Calibri"/>
        </w:rPr>
      </w:pPr>
    </w:p>
    <w:p w14:paraId="65E876A3" w14:textId="77777777" w:rsidR="00E675D4" w:rsidRPr="001C00AB" w:rsidRDefault="00E675D4" w:rsidP="00E675D4">
      <w:pPr>
        <w:ind w:left="360"/>
        <w:rPr>
          <w:rFonts w:ascii="Calibri" w:hAnsi="Calibri"/>
        </w:rPr>
      </w:pPr>
    </w:p>
    <w:p w14:paraId="221C3730" w14:textId="77777777" w:rsidR="00E675D4" w:rsidRPr="001C00AB" w:rsidRDefault="00E675D4" w:rsidP="00E675D4">
      <w:pPr>
        <w:ind w:left="360"/>
        <w:rPr>
          <w:rFonts w:ascii="Calibri" w:hAnsi="Calibri"/>
        </w:rPr>
      </w:pPr>
    </w:p>
    <w:p w14:paraId="2F7DFC76" w14:textId="77777777" w:rsidR="00E675D4" w:rsidRPr="001C00AB" w:rsidRDefault="00E675D4" w:rsidP="00E675D4">
      <w:pPr>
        <w:ind w:left="360"/>
        <w:rPr>
          <w:rFonts w:ascii="Calibri" w:hAnsi="Calibri"/>
        </w:rPr>
      </w:pPr>
    </w:p>
    <w:p w14:paraId="0F4B1469" w14:textId="77777777" w:rsidR="00E675D4" w:rsidRPr="001C00AB" w:rsidRDefault="00E675D4" w:rsidP="00E675D4">
      <w:pPr>
        <w:rPr>
          <w:rFonts w:ascii="Calibri" w:hAnsi="Calibri"/>
        </w:rPr>
      </w:pPr>
    </w:p>
    <w:p w14:paraId="4E5AB5F1" w14:textId="77777777" w:rsidR="00E675D4" w:rsidRPr="001C00AB" w:rsidRDefault="00E675D4" w:rsidP="00E675D4">
      <w:pPr>
        <w:rPr>
          <w:rFonts w:ascii="Calibri" w:hAnsi="Calibri"/>
        </w:rPr>
      </w:pPr>
      <w:r w:rsidRPr="001C00AB">
        <w:rPr>
          <w:rFonts w:ascii="Calibri" w:hAnsi="Calibri"/>
        </w:rPr>
        <w:t>-----------------------------------                                                       -----------------------------</w:t>
      </w:r>
      <w:r>
        <w:rPr>
          <w:rFonts w:ascii="Calibri" w:hAnsi="Calibri"/>
        </w:rPr>
        <w:t>----</w:t>
      </w:r>
    </w:p>
    <w:p w14:paraId="0902C86E" w14:textId="77777777" w:rsidR="00E675D4" w:rsidRPr="001C00AB" w:rsidRDefault="00E675D4" w:rsidP="00E675D4">
      <w:pPr>
        <w:rPr>
          <w:rFonts w:ascii="Calibri" w:hAnsi="Calibri"/>
          <w:sz w:val="22"/>
          <w:szCs w:val="22"/>
        </w:rPr>
      </w:pPr>
      <w:r w:rsidRPr="001C00AB">
        <w:rPr>
          <w:rFonts w:ascii="Calibri" w:hAnsi="Calibri"/>
        </w:rPr>
        <w:t xml:space="preserve">miejscowość i data                                                                     </w:t>
      </w:r>
      <w:r w:rsidRPr="001C00AB">
        <w:rPr>
          <w:rFonts w:ascii="Calibri" w:hAnsi="Calibri"/>
          <w:sz w:val="22"/>
          <w:szCs w:val="22"/>
        </w:rPr>
        <w:t>podpisy osób uprawnionych</w:t>
      </w:r>
    </w:p>
    <w:p w14:paraId="4ACFCA53" w14:textId="77777777" w:rsidR="00E675D4" w:rsidRPr="001C00AB" w:rsidRDefault="00E675D4" w:rsidP="00E675D4">
      <w:pPr>
        <w:rPr>
          <w:rFonts w:ascii="Calibri" w:hAnsi="Calibri"/>
          <w:sz w:val="22"/>
          <w:szCs w:val="22"/>
        </w:rPr>
      </w:pPr>
      <w:r w:rsidRPr="001C00AB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</w:t>
      </w:r>
      <w:r w:rsidRPr="001C00AB">
        <w:rPr>
          <w:rFonts w:ascii="Calibri" w:hAnsi="Calibri"/>
          <w:sz w:val="22"/>
          <w:szCs w:val="22"/>
        </w:rPr>
        <w:t xml:space="preserve">do składania oświadczeń woli </w:t>
      </w:r>
    </w:p>
    <w:p w14:paraId="2091ABFE" w14:textId="77777777" w:rsidR="00E675D4" w:rsidRPr="001C00AB" w:rsidRDefault="00E675D4" w:rsidP="00E675D4">
      <w:pPr>
        <w:rPr>
          <w:rFonts w:ascii="Calibri" w:hAnsi="Calibri"/>
          <w:sz w:val="22"/>
          <w:szCs w:val="22"/>
        </w:rPr>
      </w:pPr>
      <w:r w:rsidRPr="001C00AB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</w:t>
      </w:r>
      <w:r w:rsidRPr="001C00AB">
        <w:rPr>
          <w:rFonts w:ascii="Calibri" w:hAnsi="Calibri"/>
          <w:sz w:val="22"/>
          <w:szCs w:val="22"/>
        </w:rPr>
        <w:t xml:space="preserve"> w imieniu oferenta, </w:t>
      </w:r>
      <w:r w:rsidRPr="001C00AB">
        <w:rPr>
          <w:rFonts w:ascii="Calibri" w:hAnsi="Calibri"/>
          <w:iCs/>
          <w:sz w:val="22"/>
          <w:szCs w:val="22"/>
        </w:rPr>
        <w:t xml:space="preserve">zgodnie z  </w:t>
      </w:r>
    </w:p>
    <w:p w14:paraId="0F8000F3" w14:textId="77777777" w:rsidR="00E675D4" w:rsidRPr="001C00AB" w:rsidRDefault="00E675D4" w:rsidP="00E675D4">
      <w:pPr>
        <w:rPr>
          <w:rFonts w:ascii="Calibri" w:hAnsi="Calibri"/>
          <w:sz w:val="22"/>
          <w:szCs w:val="22"/>
        </w:rPr>
      </w:pPr>
      <w:r w:rsidRPr="001C00AB">
        <w:rPr>
          <w:rFonts w:ascii="Calibri" w:hAnsi="Calibri"/>
          <w:iCs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Calibri" w:hAnsi="Calibri"/>
          <w:iCs/>
          <w:sz w:val="22"/>
          <w:szCs w:val="22"/>
        </w:rPr>
        <w:t xml:space="preserve">   </w:t>
      </w:r>
      <w:r w:rsidRPr="001C00AB">
        <w:rPr>
          <w:rFonts w:ascii="Calibri" w:hAnsi="Calibri"/>
          <w:iCs/>
          <w:sz w:val="22"/>
          <w:szCs w:val="22"/>
        </w:rPr>
        <w:t>załączonymi pełnomocnictwami</w:t>
      </w:r>
    </w:p>
    <w:p w14:paraId="3CB11D4E" w14:textId="77777777" w:rsidR="00E675D4" w:rsidRPr="001C00AB" w:rsidRDefault="00E675D4" w:rsidP="00E675D4">
      <w:pPr>
        <w:ind w:left="360"/>
        <w:rPr>
          <w:rFonts w:ascii="Calibri" w:hAnsi="Calibri"/>
        </w:rPr>
      </w:pPr>
    </w:p>
    <w:p w14:paraId="71BE078F" w14:textId="77777777" w:rsidR="00E675D4" w:rsidRPr="001C00AB" w:rsidRDefault="00E675D4" w:rsidP="00E675D4">
      <w:pPr>
        <w:rPr>
          <w:rFonts w:ascii="Calibri" w:hAnsi="Calibri"/>
        </w:rPr>
      </w:pPr>
    </w:p>
    <w:p w14:paraId="2234EB11" w14:textId="77777777" w:rsidR="00E675D4" w:rsidRPr="001C00AB" w:rsidRDefault="00E675D4" w:rsidP="00E675D4">
      <w:pPr>
        <w:ind w:left="360"/>
        <w:rPr>
          <w:rFonts w:ascii="Calibri" w:hAnsi="Calibri"/>
        </w:rPr>
      </w:pPr>
    </w:p>
    <w:p w14:paraId="632AB73A" w14:textId="77777777" w:rsidR="00E675D4" w:rsidRPr="001C00AB" w:rsidRDefault="00E675D4" w:rsidP="00E675D4">
      <w:pPr>
        <w:ind w:left="360"/>
        <w:rPr>
          <w:rFonts w:ascii="Calibri" w:hAnsi="Calibri"/>
        </w:rPr>
      </w:pPr>
    </w:p>
    <w:p w14:paraId="78C413EB" w14:textId="77777777" w:rsidR="00E675D4" w:rsidRPr="001C00AB" w:rsidRDefault="00E675D4" w:rsidP="00E675D4">
      <w:pPr>
        <w:ind w:left="360"/>
        <w:rPr>
          <w:rFonts w:ascii="Calibri" w:hAnsi="Calibri"/>
        </w:rPr>
      </w:pPr>
    </w:p>
    <w:p w14:paraId="153D1523" w14:textId="77777777" w:rsidR="00E675D4" w:rsidRPr="001C00AB" w:rsidRDefault="00E675D4" w:rsidP="00E675D4">
      <w:pPr>
        <w:ind w:left="360"/>
        <w:rPr>
          <w:rFonts w:ascii="Calibri" w:hAnsi="Calibri"/>
        </w:rPr>
      </w:pPr>
    </w:p>
    <w:p w14:paraId="63608F71" w14:textId="77777777" w:rsidR="00E675D4" w:rsidRPr="001C00AB" w:rsidRDefault="00E675D4" w:rsidP="00E675D4">
      <w:pPr>
        <w:ind w:left="360"/>
        <w:rPr>
          <w:rFonts w:ascii="Calibri" w:hAnsi="Calibri"/>
        </w:rPr>
      </w:pPr>
    </w:p>
    <w:p w14:paraId="0A6BD6F1" w14:textId="77777777" w:rsidR="00E675D4" w:rsidRPr="001C00AB" w:rsidRDefault="00E675D4" w:rsidP="00E675D4">
      <w:pPr>
        <w:ind w:left="360"/>
        <w:rPr>
          <w:rFonts w:ascii="Calibri" w:hAnsi="Calibri"/>
        </w:rPr>
      </w:pPr>
    </w:p>
    <w:p w14:paraId="66219CD0" w14:textId="77777777" w:rsidR="00E675D4" w:rsidRPr="001C00AB" w:rsidRDefault="00E675D4" w:rsidP="00E675D4">
      <w:pPr>
        <w:ind w:left="360"/>
        <w:rPr>
          <w:rFonts w:ascii="Calibri" w:hAnsi="Calibri"/>
        </w:rPr>
      </w:pPr>
    </w:p>
    <w:p w14:paraId="3289B96C" w14:textId="77777777" w:rsidR="00E675D4" w:rsidRDefault="00E675D4" w:rsidP="00E675D4"/>
    <w:p w14:paraId="689B2040" w14:textId="0096F893" w:rsidR="00E675D4" w:rsidRDefault="00E675D4" w:rsidP="00E675D4"/>
    <w:p w14:paraId="3ACAE204" w14:textId="144D794A" w:rsidR="00CF07BE" w:rsidRDefault="00CF07BE" w:rsidP="00E675D4"/>
    <w:p w14:paraId="7B32D5E9" w14:textId="77777777" w:rsidR="00CF07BE" w:rsidRDefault="00CF07BE" w:rsidP="00E675D4"/>
    <w:p w14:paraId="503A0235" w14:textId="193A135A" w:rsidR="00A863C7" w:rsidRDefault="00A863C7"/>
    <w:p w14:paraId="64051D8A" w14:textId="334B19AA" w:rsidR="00CF07BE" w:rsidRDefault="00CF07BE"/>
    <w:p w14:paraId="63246320" w14:textId="05FBB0B3" w:rsidR="00CF07BE" w:rsidRDefault="00CF07BE"/>
    <w:p w14:paraId="23B66FFD" w14:textId="28F2EFCA" w:rsidR="00CF07BE" w:rsidRDefault="00CF07BE"/>
    <w:p w14:paraId="0AE5D8AD" w14:textId="55C9CC7A" w:rsidR="00CF07BE" w:rsidRPr="00CF07BE" w:rsidRDefault="00CF07BE" w:rsidP="00CF07BE">
      <w:pPr>
        <w:ind w:left="7080"/>
        <w:rPr>
          <w:rFonts w:asciiTheme="minorHAnsi" w:hAnsiTheme="minorHAnsi" w:cstheme="minorHAnsi"/>
          <w:u w:val="single"/>
        </w:rPr>
      </w:pPr>
      <w:r w:rsidRPr="00CF07BE">
        <w:rPr>
          <w:rFonts w:asciiTheme="minorHAnsi" w:hAnsiTheme="minorHAnsi" w:cstheme="minorHAnsi"/>
          <w:u w:val="single"/>
        </w:rPr>
        <w:t>Zatwierdzam:</w:t>
      </w:r>
    </w:p>
    <w:sectPr w:rsidR="00CF07BE" w:rsidRPr="00CF07BE" w:rsidSect="00E675D4">
      <w:pgSz w:w="11926" w:h="16867" w:code="9"/>
      <w:pgMar w:top="565" w:right="1366" w:bottom="565" w:left="132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B411B"/>
    <w:multiLevelType w:val="hybridMultilevel"/>
    <w:tmpl w:val="43F43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964C5"/>
    <w:multiLevelType w:val="hybridMultilevel"/>
    <w:tmpl w:val="C81C5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233563">
    <w:abstractNumId w:val="0"/>
  </w:num>
  <w:num w:numId="2" w16cid:durableId="33700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B0"/>
    <w:rsid w:val="0003116F"/>
    <w:rsid w:val="00031842"/>
    <w:rsid w:val="000641B7"/>
    <w:rsid w:val="001028DF"/>
    <w:rsid w:val="001B3B2E"/>
    <w:rsid w:val="001E29D6"/>
    <w:rsid w:val="001F14C3"/>
    <w:rsid w:val="00274AD0"/>
    <w:rsid w:val="002918F7"/>
    <w:rsid w:val="002D1CFA"/>
    <w:rsid w:val="003009FD"/>
    <w:rsid w:val="003147D2"/>
    <w:rsid w:val="00336881"/>
    <w:rsid w:val="003D4753"/>
    <w:rsid w:val="00401582"/>
    <w:rsid w:val="0042494E"/>
    <w:rsid w:val="004301BC"/>
    <w:rsid w:val="004C211E"/>
    <w:rsid w:val="005052DF"/>
    <w:rsid w:val="00546CD5"/>
    <w:rsid w:val="00575347"/>
    <w:rsid w:val="00660823"/>
    <w:rsid w:val="0067235C"/>
    <w:rsid w:val="007C657A"/>
    <w:rsid w:val="00822C8E"/>
    <w:rsid w:val="008B2156"/>
    <w:rsid w:val="008D6EAD"/>
    <w:rsid w:val="008F5B72"/>
    <w:rsid w:val="00944AEB"/>
    <w:rsid w:val="0097744C"/>
    <w:rsid w:val="00980171"/>
    <w:rsid w:val="00A863C7"/>
    <w:rsid w:val="00B236B0"/>
    <w:rsid w:val="00BD6760"/>
    <w:rsid w:val="00BE0B5D"/>
    <w:rsid w:val="00BE31FA"/>
    <w:rsid w:val="00BF3E70"/>
    <w:rsid w:val="00CE2C41"/>
    <w:rsid w:val="00CF07BE"/>
    <w:rsid w:val="00D3273B"/>
    <w:rsid w:val="00D63A73"/>
    <w:rsid w:val="00D730E4"/>
    <w:rsid w:val="00E25CB5"/>
    <w:rsid w:val="00E306A5"/>
    <w:rsid w:val="00E675D4"/>
    <w:rsid w:val="00E905E0"/>
    <w:rsid w:val="00EE1D95"/>
    <w:rsid w:val="00F92EC2"/>
    <w:rsid w:val="00FA0CEE"/>
    <w:rsid w:val="00FA785E"/>
    <w:rsid w:val="00FB1961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F0826E"/>
  <w15:chartTrackingRefBased/>
  <w15:docId w15:val="{E805815E-0BF8-42E0-A857-8C7FAA52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5D4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675D4"/>
    <w:pPr>
      <w:widowControl/>
      <w:suppressAutoHyphens w:val="0"/>
      <w:spacing w:before="100" w:beforeAutospacing="1" w:after="119"/>
    </w:pPr>
    <w:rPr>
      <w:rFonts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rsid w:val="00E675D4"/>
    <w:rPr>
      <w:rFonts w:cs="Times New Roman"/>
      <w:color w:val="0000FF"/>
      <w:u w:val="single"/>
    </w:rPr>
  </w:style>
  <w:style w:type="paragraph" w:customStyle="1" w:styleId="Body">
    <w:name w:val="Body"/>
    <w:basedOn w:val="Normalny"/>
    <w:uiPriority w:val="99"/>
    <w:rsid w:val="00E675D4"/>
    <w:pPr>
      <w:suppressAutoHyphens w:val="0"/>
      <w:autoSpaceDE w:val="0"/>
      <w:autoSpaceDN w:val="0"/>
      <w:adjustRightInd w:val="0"/>
    </w:pPr>
    <w:rPr>
      <w:rFonts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1B3B2E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2D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rawamazowiec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1617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M.Witczak</dc:creator>
  <cp:keywords/>
  <dc:description/>
  <cp:lastModifiedBy>Robert Fedorowicz</cp:lastModifiedBy>
  <cp:revision>40</cp:revision>
  <dcterms:created xsi:type="dcterms:W3CDTF">2022-10-25T10:47:00Z</dcterms:created>
  <dcterms:modified xsi:type="dcterms:W3CDTF">2022-11-04T08:55:00Z</dcterms:modified>
</cp:coreProperties>
</file>